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6C4" w:rsidRDefault="003A06C4" w:rsidP="00615571">
      <w:pPr>
        <w:spacing w:line="240" w:lineRule="auto"/>
        <w:jc w:val="center"/>
        <w:rPr>
          <w:rFonts w:ascii="Batang" w:eastAsia="Batang" w:hAnsi="Batang" w:cs="Times New Roman"/>
          <w:sz w:val="28"/>
          <w:szCs w:val="28"/>
          <w:lang w:eastAsia="ru-RU"/>
        </w:rPr>
      </w:pPr>
    </w:p>
    <w:p w:rsidR="00615571" w:rsidRPr="00615571" w:rsidRDefault="00615571" w:rsidP="00615571">
      <w:pPr>
        <w:spacing w:line="240" w:lineRule="auto"/>
        <w:jc w:val="center"/>
        <w:rPr>
          <w:rFonts w:ascii="Batang" w:eastAsia="Batang" w:hAnsi="Batang" w:cs="Times New Roman"/>
          <w:sz w:val="28"/>
          <w:szCs w:val="28"/>
          <w:lang w:eastAsia="ru-RU"/>
        </w:rPr>
      </w:pPr>
      <w:r w:rsidRPr="00615571">
        <w:rPr>
          <w:rFonts w:ascii="Batang" w:eastAsia="Batang" w:hAnsi="Batang" w:cs="Times New Roman"/>
          <w:sz w:val="28"/>
          <w:szCs w:val="28"/>
          <w:lang w:eastAsia="ru-RU"/>
        </w:rPr>
        <w:t>государственное казенное образовательное учреждение для дете</w:t>
      </w:r>
      <w:proofErr w:type="gramStart"/>
      <w:r w:rsidRPr="00615571">
        <w:rPr>
          <w:rFonts w:ascii="Batang" w:eastAsia="Batang" w:hAnsi="Batang" w:cs="Times New Roman"/>
          <w:sz w:val="28"/>
          <w:szCs w:val="28"/>
          <w:lang w:eastAsia="ru-RU"/>
        </w:rPr>
        <w:t>й-</w:t>
      </w:r>
      <w:proofErr w:type="gramEnd"/>
      <w:r>
        <w:rPr>
          <w:rFonts w:ascii="Batang" w:eastAsia="Batang" w:hAnsi="Batang" w:cs="Times New Roman"/>
          <w:sz w:val="28"/>
          <w:szCs w:val="28"/>
          <w:lang w:eastAsia="ru-RU"/>
        </w:rPr>
        <w:t xml:space="preserve"> </w:t>
      </w:r>
      <w:r w:rsidRPr="00615571">
        <w:rPr>
          <w:rFonts w:ascii="Batang" w:eastAsia="Batang" w:hAnsi="Batang" w:cs="Times New Roman"/>
          <w:sz w:val="28"/>
          <w:szCs w:val="28"/>
          <w:lang w:eastAsia="ru-RU"/>
        </w:rPr>
        <w:t>сирот и детей, ос</w:t>
      </w:r>
      <w:r>
        <w:rPr>
          <w:rFonts w:ascii="Batang" w:eastAsia="Batang" w:hAnsi="Batang" w:cs="Times New Roman"/>
          <w:sz w:val="28"/>
          <w:szCs w:val="28"/>
          <w:lang w:eastAsia="ru-RU"/>
        </w:rPr>
        <w:t>тавшихся без попечения родителе</w:t>
      </w:r>
      <w:r w:rsidRPr="00615571">
        <w:rPr>
          <w:rFonts w:ascii="Batang" w:eastAsia="Batang" w:hAnsi="Batang" w:cs="Times New Roman"/>
          <w:sz w:val="28"/>
          <w:szCs w:val="28"/>
          <w:lang w:eastAsia="ru-RU"/>
        </w:rPr>
        <w:t>,</w:t>
      </w:r>
    </w:p>
    <w:p w:rsidR="00615571" w:rsidRPr="00615571" w:rsidRDefault="00615571" w:rsidP="00615571">
      <w:pPr>
        <w:spacing w:line="240" w:lineRule="auto"/>
        <w:jc w:val="center"/>
        <w:rPr>
          <w:rFonts w:ascii="Batang" w:eastAsia="Batang" w:hAnsi="Batang" w:cs="Times New Roman"/>
          <w:sz w:val="28"/>
          <w:szCs w:val="28"/>
          <w:lang w:eastAsia="ru-RU"/>
        </w:rPr>
      </w:pPr>
      <w:r w:rsidRPr="00615571">
        <w:rPr>
          <w:rFonts w:ascii="Batang" w:eastAsia="Batang" w:hAnsi="Batang" w:cs="Times New Roman"/>
          <w:sz w:val="28"/>
          <w:szCs w:val="28"/>
          <w:lang w:eastAsia="ru-RU"/>
        </w:rPr>
        <w:t xml:space="preserve">детский дом № </w:t>
      </w:r>
      <w:smartTag w:uri="urn:schemas-microsoft-com:office:smarttags" w:element="metricconverter">
        <w:smartTagPr>
          <w:attr w:name="ProductID" w:val="2 г"/>
        </w:smartTagPr>
        <w:r w:rsidRPr="00615571">
          <w:rPr>
            <w:rFonts w:ascii="Batang" w:eastAsia="Batang" w:hAnsi="Batang" w:cs="Times New Roman"/>
            <w:sz w:val="28"/>
            <w:szCs w:val="28"/>
            <w:lang w:eastAsia="ru-RU"/>
          </w:rPr>
          <w:t>2 г</w:t>
        </w:r>
      </w:smartTag>
      <w:r w:rsidRPr="00615571">
        <w:rPr>
          <w:rFonts w:ascii="Batang" w:eastAsia="Batang" w:hAnsi="Batang" w:cs="Times New Roman"/>
          <w:sz w:val="28"/>
          <w:szCs w:val="28"/>
          <w:lang w:eastAsia="ru-RU"/>
        </w:rPr>
        <w:t>. Шахты Ростовской области</w:t>
      </w:r>
    </w:p>
    <w:p w:rsidR="00615571" w:rsidRPr="00615571" w:rsidRDefault="00615571" w:rsidP="00615571">
      <w:pPr>
        <w:widowControl w:val="0"/>
        <w:shd w:val="clear" w:color="auto" w:fill="FFFFFF"/>
        <w:autoSpaceDE w:val="0"/>
        <w:autoSpaceDN w:val="0"/>
        <w:adjustRightInd w:val="0"/>
        <w:ind w:firstLine="0"/>
        <w:jc w:val="center"/>
        <w:rPr>
          <w:rFonts w:ascii="Batang" w:eastAsia="Batang" w:hAnsi="Batang" w:cs="Times New Roman"/>
          <w:sz w:val="28"/>
          <w:szCs w:val="28"/>
          <w:lang w:eastAsia="ru-RU"/>
        </w:rPr>
      </w:pPr>
    </w:p>
    <w:p w:rsidR="00615571" w:rsidRDefault="00615571" w:rsidP="00615571">
      <w:pPr>
        <w:widowControl w:val="0"/>
        <w:shd w:val="clear" w:color="auto" w:fill="FFFFFF"/>
        <w:autoSpaceDE w:val="0"/>
        <w:autoSpaceDN w:val="0"/>
        <w:adjustRightInd w:val="0"/>
        <w:ind w:firstLine="0"/>
        <w:jc w:val="center"/>
        <w:rPr>
          <w:rFonts w:ascii="Batang" w:eastAsia="Batang" w:hAnsi="Batang" w:cs="Times New Roman"/>
          <w:sz w:val="28"/>
          <w:szCs w:val="28"/>
          <w:lang w:eastAsia="ru-RU"/>
        </w:rPr>
      </w:pPr>
    </w:p>
    <w:p w:rsidR="00615571" w:rsidRDefault="00615571" w:rsidP="00615571">
      <w:pPr>
        <w:widowControl w:val="0"/>
        <w:shd w:val="clear" w:color="auto" w:fill="FFFFFF"/>
        <w:autoSpaceDE w:val="0"/>
        <w:autoSpaceDN w:val="0"/>
        <w:adjustRightInd w:val="0"/>
        <w:ind w:firstLine="0"/>
        <w:jc w:val="center"/>
        <w:rPr>
          <w:rFonts w:ascii="Batang" w:eastAsia="Batang" w:hAnsi="Batang" w:cs="Times New Roman"/>
          <w:sz w:val="28"/>
          <w:szCs w:val="28"/>
          <w:lang w:eastAsia="ru-RU"/>
        </w:rPr>
      </w:pPr>
    </w:p>
    <w:p w:rsidR="00615571" w:rsidRPr="00615571" w:rsidRDefault="00615571" w:rsidP="00615571">
      <w:pPr>
        <w:widowControl w:val="0"/>
        <w:shd w:val="clear" w:color="auto" w:fill="FFFFFF"/>
        <w:autoSpaceDE w:val="0"/>
        <w:autoSpaceDN w:val="0"/>
        <w:adjustRightInd w:val="0"/>
        <w:ind w:firstLine="0"/>
        <w:jc w:val="center"/>
        <w:rPr>
          <w:rFonts w:ascii="Batang" w:eastAsia="Batang" w:hAnsi="Batang" w:cs="Times New Roman"/>
          <w:sz w:val="28"/>
          <w:szCs w:val="28"/>
          <w:lang w:eastAsia="ru-RU"/>
        </w:rPr>
      </w:pPr>
    </w:p>
    <w:p w:rsidR="00615571" w:rsidRDefault="00615571" w:rsidP="00615571">
      <w:pPr>
        <w:widowControl w:val="0"/>
        <w:shd w:val="clear" w:color="auto" w:fill="FFFFFF"/>
        <w:autoSpaceDE w:val="0"/>
        <w:autoSpaceDN w:val="0"/>
        <w:adjustRightInd w:val="0"/>
        <w:ind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1D0B" w:rsidRPr="00DE1D0B" w:rsidRDefault="00615571" w:rsidP="00615571">
      <w:pPr>
        <w:widowControl w:val="0"/>
        <w:shd w:val="clear" w:color="auto" w:fill="FFFFFF"/>
        <w:autoSpaceDE w:val="0"/>
        <w:autoSpaceDN w:val="0"/>
        <w:adjustRightInd w:val="0"/>
        <w:ind w:firstLine="0"/>
        <w:jc w:val="center"/>
        <w:rPr>
          <w:rFonts w:ascii="Bookman Old Style" w:eastAsia="BatangChe" w:hAnsi="Bookman Old Style" w:cs="Times New Roman"/>
          <w:b/>
          <w:sz w:val="56"/>
          <w:szCs w:val="56"/>
          <w:lang w:eastAsia="ru-RU"/>
        </w:rPr>
      </w:pPr>
      <w:r w:rsidRPr="00615571">
        <w:rPr>
          <w:rFonts w:ascii="Bookman Old Style" w:eastAsia="BatangChe" w:hAnsi="Bookman Old Style" w:cs="Times New Roman"/>
          <w:b/>
          <w:sz w:val="56"/>
          <w:szCs w:val="56"/>
          <w:lang w:eastAsia="ru-RU"/>
        </w:rPr>
        <w:t>ПРОГРАММА ПРО</w:t>
      </w:r>
      <w:r w:rsidR="00CA153F">
        <w:rPr>
          <w:rFonts w:ascii="Bookman Old Style" w:eastAsia="BatangChe" w:hAnsi="Bookman Old Style" w:cs="Times New Roman"/>
          <w:b/>
          <w:sz w:val="56"/>
          <w:szCs w:val="56"/>
          <w:lang w:eastAsia="ru-RU"/>
        </w:rPr>
        <w:t>ФИЛАКТИКИ ЖЕСТОКОСТИ И НАСИЛИЯ  СРЕДИ</w:t>
      </w:r>
      <w:r w:rsidR="001A42C4">
        <w:rPr>
          <w:rFonts w:ascii="Bookman Old Style" w:eastAsia="BatangChe" w:hAnsi="Bookman Old Style" w:cs="Times New Roman"/>
          <w:b/>
          <w:sz w:val="56"/>
          <w:szCs w:val="56"/>
          <w:lang w:eastAsia="ru-RU"/>
        </w:rPr>
        <w:t xml:space="preserve"> ПОДРОСТКОВ, ПРОЖИВАЮЩИХ В УСЛОВИЯХ ДЕТСКОГО ДОМА</w:t>
      </w:r>
    </w:p>
    <w:p w:rsidR="00DE1D0B" w:rsidRPr="00DE1D0B" w:rsidRDefault="00DE1D0B" w:rsidP="00DE1D0B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15571" w:rsidRDefault="00615571" w:rsidP="00615571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571" w:rsidRDefault="00615571" w:rsidP="00615571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E91" w:rsidRDefault="00B02E91" w:rsidP="00615571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E91" w:rsidRDefault="00B02E91" w:rsidP="00FE41D7">
      <w:pPr>
        <w:spacing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Составители</w:t>
      </w:r>
      <w:r w:rsidR="00FE41D7" w:rsidRPr="00FE41D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зам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.д</w:t>
      </w:r>
      <w:proofErr w:type="gramEnd"/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иректора по УВР </w:t>
      </w:r>
    </w:p>
    <w:p w:rsidR="00B02E91" w:rsidRDefault="00B02E91" w:rsidP="00B02E91">
      <w:pPr>
        <w:spacing w:line="240" w:lineRule="auto"/>
        <w:ind w:left="6371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Воробьева Т.Ю.,</w:t>
      </w:r>
    </w:p>
    <w:p w:rsidR="00FE41D7" w:rsidRPr="00FE41D7" w:rsidRDefault="00FE41D7" w:rsidP="00B02E91">
      <w:pPr>
        <w:spacing w:line="240" w:lineRule="auto"/>
        <w:ind w:left="6371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E41D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педагог-психолог </w:t>
      </w:r>
    </w:p>
    <w:p w:rsidR="00615571" w:rsidRPr="00FE41D7" w:rsidRDefault="00FE41D7" w:rsidP="00B02E91">
      <w:pPr>
        <w:spacing w:line="240" w:lineRule="auto"/>
        <w:ind w:left="5662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FE41D7">
        <w:rPr>
          <w:rFonts w:ascii="Times New Roman" w:eastAsia="Times New Roman" w:hAnsi="Times New Roman" w:cs="Times New Roman"/>
          <w:sz w:val="32"/>
          <w:szCs w:val="32"/>
          <w:lang w:eastAsia="ru-RU"/>
        </w:rPr>
        <w:t>Замула</w:t>
      </w:r>
      <w:proofErr w:type="spellEnd"/>
      <w:r w:rsidRPr="00FE41D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А.А.</w:t>
      </w:r>
    </w:p>
    <w:p w:rsidR="00B02E91" w:rsidRDefault="00B02E91" w:rsidP="00615571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E91" w:rsidRDefault="00B02E91" w:rsidP="00615571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2E91" w:rsidRDefault="00B02E91" w:rsidP="00615571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5571" w:rsidRDefault="00615571" w:rsidP="00615571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Шахты</w:t>
      </w:r>
    </w:p>
    <w:p w:rsidR="00615571" w:rsidRDefault="00615571" w:rsidP="00615571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2014</w:t>
      </w:r>
    </w:p>
    <w:p w:rsidR="00615571" w:rsidRPr="001939D2" w:rsidRDefault="00615571" w:rsidP="001939D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="005E2391" w:rsidRPr="001939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ПОЯСНИТЕЛЬНАЯ ЗАПИСКА</w:t>
      </w:r>
    </w:p>
    <w:p w:rsidR="00615571" w:rsidRPr="001939D2" w:rsidRDefault="00615571" w:rsidP="001939D2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42C4" w:rsidRPr="001939D2" w:rsidRDefault="001A42C4" w:rsidP="001939D2">
      <w:pPr>
        <w:ind w:firstLine="0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DE46D0" w:rsidRPr="00D02419" w:rsidRDefault="00415C92" w:rsidP="00D02419">
      <w:pPr>
        <w:rPr>
          <w:rFonts w:ascii="Times New Roman" w:hAnsi="Times New Roman" w:cs="Times New Roman"/>
          <w:spacing w:val="-14"/>
          <w:sz w:val="28"/>
          <w:szCs w:val="28"/>
        </w:rPr>
      </w:pPr>
      <w:r w:rsidRPr="00B1389B">
        <w:rPr>
          <w:rFonts w:ascii="Times New Roman" w:hAnsi="Times New Roman" w:cs="Times New Roman"/>
          <w:b/>
          <w:spacing w:val="-14"/>
          <w:sz w:val="28"/>
          <w:szCs w:val="28"/>
        </w:rPr>
        <w:t>Актуальность проблемы</w:t>
      </w:r>
      <w:r w:rsidR="00D02419">
        <w:rPr>
          <w:rFonts w:ascii="Times New Roman" w:hAnsi="Times New Roman" w:cs="Times New Roman"/>
          <w:b/>
          <w:spacing w:val="-14"/>
          <w:sz w:val="28"/>
          <w:szCs w:val="28"/>
        </w:rPr>
        <w:t xml:space="preserve">. </w:t>
      </w:r>
      <w:r w:rsidR="00DE46D0" w:rsidRPr="00DE4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Проблема насилия и жестокости над детьми за последние годы в нашей стране стала особенно актуальной. Жестокое обращение с детьми в семье, школе, со стороны сверстников - это драматический пример полного распада семьи с одной стороны, и насаждение агрессивности, как нормы поведения в школе и </w:t>
      </w:r>
      <w:proofErr w:type="spellStart"/>
      <w:r w:rsidR="00DE46D0" w:rsidRPr="00DE46D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микросоциуме</w:t>
      </w:r>
      <w:proofErr w:type="spellEnd"/>
      <w:r w:rsidR="00DE46D0" w:rsidRPr="00DE4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 другой. </w:t>
      </w:r>
    </w:p>
    <w:p w:rsidR="00DE46D0" w:rsidRPr="00DE46D0" w:rsidRDefault="00DE46D0" w:rsidP="00DE46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Такое поведение включает в себя как намеренные, непреднамеренные действия, так и недосмотр. Традиционно различают четыре общих категории жестокого обращения с детьми: физическое насилие, сексуальное насилие, пренебрежение потребностями ребенка, эмоциональное насилие. </w:t>
      </w:r>
    </w:p>
    <w:p w:rsidR="00DE46D0" w:rsidRDefault="00DE46D0" w:rsidP="00DE46D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6D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взрослые, дети, проявляющие жестокость к окружающим, как правило, сами ранее подвергались подобному обращению. Психологическая жестокость является настолько распространенной, что можно с полной уверенностью утверждать: ни один человек не вырастает без того, чтобы не испытать на себе - прямо или косвенно - какое-то из ее проявлений.</w:t>
      </w:r>
    </w:p>
    <w:p w:rsidR="006D5DBF" w:rsidRDefault="00BD4AF8" w:rsidP="006D5DB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46D0">
        <w:rPr>
          <w:rFonts w:ascii="Times New Roman" w:hAnsi="Times New Roman" w:cs="Times New Roman"/>
          <w:sz w:val="28"/>
          <w:szCs w:val="28"/>
        </w:rPr>
        <w:t xml:space="preserve">В </w:t>
      </w:r>
      <w:r w:rsidR="00B1389B">
        <w:rPr>
          <w:rFonts w:ascii="Times New Roman" w:hAnsi="Times New Roman" w:cs="Times New Roman"/>
          <w:sz w:val="28"/>
          <w:szCs w:val="28"/>
        </w:rPr>
        <w:t xml:space="preserve">нашем </w:t>
      </w:r>
      <w:r w:rsidRPr="00DE46D0">
        <w:rPr>
          <w:rFonts w:ascii="Times New Roman" w:hAnsi="Times New Roman" w:cs="Times New Roman"/>
          <w:sz w:val="28"/>
          <w:szCs w:val="28"/>
        </w:rPr>
        <w:t>детском доме проживают дети, которые ранее находились в социально-опасном положении: их родители злоупотребляли спиртными напитками, дети</w:t>
      </w:r>
      <w:r w:rsidR="00DE4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E46D0">
        <w:rPr>
          <w:rFonts w:ascii="Times New Roman" w:hAnsi="Times New Roman" w:cs="Times New Roman"/>
          <w:sz w:val="28"/>
          <w:szCs w:val="28"/>
        </w:rPr>
        <w:t>проживали в условиях, не соответствующих</w:t>
      </w:r>
      <w:r w:rsidR="003C273C">
        <w:rPr>
          <w:rFonts w:ascii="Times New Roman" w:hAnsi="Times New Roman" w:cs="Times New Roman"/>
          <w:sz w:val="28"/>
          <w:szCs w:val="28"/>
        </w:rPr>
        <w:t xml:space="preserve"> санитарно-гигиеническим нормам.  Многие из них подвергались </w:t>
      </w:r>
      <w:r w:rsidR="003C273C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физическому, эмоциональному насилию</w:t>
      </w:r>
      <w:r w:rsidR="003C273C" w:rsidRPr="00DE46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C27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некоторые из них пережили сексуальное насилие. </w:t>
      </w:r>
      <w:r w:rsidR="00D0241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Подобный негативный опыт</w:t>
      </w:r>
      <w:r w:rsidR="00D02419" w:rsidRPr="00D024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только наносит непоправимый вред здоровью ребенка, травмирует его психику, тормозит развитие его личности, но и формирует социально </w:t>
      </w:r>
      <w:proofErr w:type="spellStart"/>
      <w:r w:rsidR="00D02419" w:rsidRPr="00D0241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дезадаптивных</w:t>
      </w:r>
      <w:proofErr w:type="spellEnd"/>
      <w:r w:rsidR="00D02419" w:rsidRPr="00D024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инфантильных людей, не умеющих трудиться, не способных создать здоровую семью, быть хорошими родителями. </w:t>
      </w:r>
    </w:p>
    <w:p w:rsidR="00D02419" w:rsidRPr="00BF7442" w:rsidRDefault="006D5DBF" w:rsidP="00BF744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D5DBF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Агрессивные тенденции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жестокость</w:t>
      </w:r>
      <w:r w:rsidRPr="006D5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7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поведении </w:t>
      </w:r>
      <w:r w:rsidR="00BF7442" w:rsidRPr="006D5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особенно отчётливо проявляются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детей, подвергшихся насилию</w:t>
      </w:r>
      <w:r w:rsidR="00BF7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асоциальных семьях.</w:t>
      </w:r>
      <w:proofErr w:type="gramEnd"/>
      <w:r w:rsidR="00BF7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5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Они подражают в жестокости взрослым, не боятся, в определённой степени, наказания, а напротив, как бы провоцируют его. С детьми-лидерами ведут себя подобострастно, униженно, но не избегают общения с ними. С детьми слабее себя или с животными </w:t>
      </w:r>
      <w:proofErr w:type="gramStart"/>
      <w:r w:rsidRPr="006D5DBF">
        <w:rPr>
          <w:rFonts w:ascii="Times New Roman" w:eastAsia="Times New Roman" w:hAnsi="Times New Roman" w:cs="Times New Roman"/>
          <w:sz w:val="28"/>
          <w:szCs w:val="28"/>
          <w:lang w:eastAsia="ru-RU"/>
        </w:rPr>
        <w:t>жестоки</w:t>
      </w:r>
      <w:proofErr w:type="gramEnd"/>
      <w:r w:rsidRPr="006D5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издеваются над ними. У них наблюдаются аффективные настроения в виде </w:t>
      </w:r>
      <w:proofErr w:type="spellStart"/>
      <w:r w:rsidRPr="006D5D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дисфорических</w:t>
      </w:r>
      <w:proofErr w:type="spellEnd"/>
      <w:r w:rsidRPr="006D5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вспышек со злобой, </w:t>
      </w:r>
      <w:proofErr w:type="spellStart"/>
      <w:r w:rsidRPr="006D5DB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копролалией</w:t>
      </w:r>
      <w:proofErr w:type="spellEnd"/>
      <w:r w:rsidRPr="006D5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двигательным возбуждением, драчливостью с элементами аффективно суженного сознания в сочетании с преобладанием </w:t>
      </w:r>
      <w:proofErr w:type="spellStart"/>
      <w:r w:rsidRPr="006D5DBF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дистимического</w:t>
      </w:r>
      <w:proofErr w:type="spellEnd"/>
      <w:r w:rsidRPr="006D5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фона настроения вне приступов агрессии и </w:t>
      </w:r>
      <w:proofErr w:type="spellStart"/>
      <w:r w:rsidRPr="006D5DBF">
        <w:rPr>
          <w:rFonts w:ascii="Times New Roman" w:eastAsia="Times New Roman" w:hAnsi="Times New Roman" w:cs="Times New Roman"/>
          <w:sz w:val="28"/>
          <w:szCs w:val="28"/>
          <w:lang w:eastAsia="ru-RU"/>
        </w:rPr>
        <w:t>псевдовзрослости</w:t>
      </w:r>
      <w:proofErr w:type="spellEnd"/>
      <w:r w:rsidRPr="006D5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поведении. Их характеризует трусливость, подчинение </w:t>
      </w:r>
      <w:proofErr w:type="gramStart"/>
      <w:r w:rsidRPr="006D5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сильным</w:t>
      </w:r>
      <w:proofErr w:type="gramEnd"/>
      <w:r w:rsidRPr="006D5DBF">
        <w:rPr>
          <w:rFonts w:ascii="Times New Roman" w:eastAsia="Times New Roman" w:hAnsi="Times New Roman" w:cs="Times New Roman"/>
          <w:sz w:val="28"/>
          <w:szCs w:val="28"/>
          <w:lang w:eastAsia="ru-RU"/>
        </w:rPr>
        <w:t>, льстивость, склонность к воровству, нередко бессмысленно</w:t>
      </w:r>
      <w:r w:rsidR="00BF7442">
        <w:rPr>
          <w:rFonts w:ascii="Times New Roman" w:eastAsia="Times New Roman" w:hAnsi="Times New Roman" w:cs="Times New Roman"/>
          <w:sz w:val="28"/>
          <w:szCs w:val="28"/>
          <w:lang w:eastAsia="ru-RU"/>
        </w:rPr>
        <w:t>му, с тенденцией к порче вещей</w:t>
      </w:r>
      <w:r w:rsidRPr="006D5DBF">
        <w:rPr>
          <w:rFonts w:ascii="Times New Roman" w:eastAsia="Times New Roman" w:hAnsi="Times New Roman" w:cs="Times New Roman"/>
          <w:sz w:val="28"/>
          <w:szCs w:val="28"/>
          <w:lang w:eastAsia="ru-RU"/>
        </w:rPr>
        <w:t>, формируется жестокость с элементами мучительства.</w:t>
      </w:r>
      <w:r w:rsidR="00BF7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2419" w:rsidRPr="00D02419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это стало серьезной социальной и общечеловеческой проблемой.</w:t>
      </w:r>
      <w:r w:rsidR="00BF7442" w:rsidRPr="00BF7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B35FA" w:rsidRDefault="001A42C4" w:rsidP="00BF7442">
      <w:pPr>
        <w:rPr>
          <w:rFonts w:ascii="Times New Roman" w:hAnsi="Times New Roman" w:cs="Times New Roman"/>
          <w:sz w:val="28"/>
          <w:szCs w:val="28"/>
        </w:rPr>
      </w:pPr>
      <w:r w:rsidRPr="00D02419">
        <w:rPr>
          <w:rFonts w:ascii="Times New Roman" w:hAnsi="Times New Roman" w:cs="Times New Roman"/>
          <w:sz w:val="28"/>
          <w:szCs w:val="28"/>
        </w:rPr>
        <w:t>Перед администрацией</w:t>
      </w:r>
      <w:r w:rsidR="00003DD9" w:rsidRPr="00D02419">
        <w:rPr>
          <w:rFonts w:ascii="Times New Roman" w:hAnsi="Times New Roman" w:cs="Times New Roman"/>
          <w:sz w:val="28"/>
          <w:szCs w:val="28"/>
        </w:rPr>
        <w:t>, социально-психологической службой</w:t>
      </w:r>
      <w:r w:rsidRPr="00D02419">
        <w:rPr>
          <w:rFonts w:ascii="Times New Roman" w:hAnsi="Times New Roman" w:cs="Times New Roman"/>
          <w:sz w:val="28"/>
          <w:szCs w:val="28"/>
        </w:rPr>
        <w:t xml:space="preserve"> и педагогами детского дома стоит </w:t>
      </w:r>
      <w:r w:rsidR="00AF02A1">
        <w:rPr>
          <w:rFonts w:ascii="Times New Roman" w:hAnsi="Times New Roman" w:cs="Times New Roman"/>
          <w:sz w:val="28"/>
          <w:szCs w:val="28"/>
        </w:rPr>
        <w:t xml:space="preserve">непростая </w:t>
      </w:r>
      <w:r w:rsidRPr="00D02419">
        <w:rPr>
          <w:rFonts w:ascii="Times New Roman" w:hAnsi="Times New Roman" w:cs="Times New Roman"/>
          <w:sz w:val="28"/>
          <w:szCs w:val="28"/>
        </w:rPr>
        <w:t xml:space="preserve">задача </w:t>
      </w:r>
      <w:r w:rsidR="00AF02A1">
        <w:rPr>
          <w:rFonts w:ascii="Times New Roman" w:hAnsi="Times New Roman" w:cs="Times New Roman"/>
          <w:sz w:val="28"/>
          <w:szCs w:val="28"/>
        </w:rPr>
        <w:t xml:space="preserve">в </w:t>
      </w:r>
      <w:r w:rsidRPr="00D02419">
        <w:rPr>
          <w:rFonts w:ascii="Times New Roman" w:hAnsi="Times New Roman" w:cs="Times New Roman"/>
          <w:sz w:val="28"/>
          <w:szCs w:val="28"/>
        </w:rPr>
        <w:t xml:space="preserve">организации системы действий по профилактике отклонений в развитии личности и поведении детей и подростков, имеющих </w:t>
      </w:r>
      <w:r w:rsidR="00BF7442">
        <w:rPr>
          <w:rFonts w:ascii="Times New Roman" w:hAnsi="Times New Roman" w:cs="Times New Roman"/>
          <w:sz w:val="28"/>
          <w:szCs w:val="28"/>
        </w:rPr>
        <w:t>негативный опыт на</w:t>
      </w:r>
      <w:r w:rsidR="00A11530">
        <w:rPr>
          <w:rFonts w:ascii="Times New Roman" w:hAnsi="Times New Roman" w:cs="Times New Roman"/>
          <w:sz w:val="28"/>
          <w:szCs w:val="28"/>
        </w:rPr>
        <w:t>силия и жестокости и проявляющих</w:t>
      </w:r>
      <w:r w:rsidR="00BF7442">
        <w:rPr>
          <w:rFonts w:ascii="Times New Roman" w:hAnsi="Times New Roman" w:cs="Times New Roman"/>
          <w:sz w:val="28"/>
          <w:szCs w:val="28"/>
        </w:rPr>
        <w:t xml:space="preserve"> </w:t>
      </w:r>
      <w:r w:rsidRPr="00D02419">
        <w:rPr>
          <w:rFonts w:ascii="Times New Roman" w:hAnsi="Times New Roman" w:cs="Times New Roman"/>
          <w:sz w:val="28"/>
          <w:szCs w:val="28"/>
        </w:rPr>
        <w:t>ск</w:t>
      </w:r>
      <w:r w:rsidR="00003DD9" w:rsidRPr="00D02419">
        <w:rPr>
          <w:rFonts w:ascii="Times New Roman" w:hAnsi="Times New Roman" w:cs="Times New Roman"/>
          <w:sz w:val="28"/>
          <w:szCs w:val="28"/>
        </w:rPr>
        <w:t xml:space="preserve">лонности к агрессивному </w:t>
      </w:r>
      <w:r w:rsidR="00BF7442">
        <w:rPr>
          <w:rFonts w:ascii="Times New Roman" w:hAnsi="Times New Roman" w:cs="Times New Roman"/>
          <w:sz w:val="28"/>
          <w:szCs w:val="28"/>
        </w:rPr>
        <w:t xml:space="preserve">или </w:t>
      </w:r>
      <w:proofErr w:type="spellStart"/>
      <w:r w:rsidR="00BF7442">
        <w:rPr>
          <w:rFonts w:ascii="Times New Roman" w:hAnsi="Times New Roman" w:cs="Times New Roman"/>
          <w:sz w:val="28"/>
          <w:szCs w:val="28"/>
        </w:rPr>
        <w:t>девиантному</w:t>
      </w:r>
      <w:proofErr w:type="spellEnd"/>
      <w:r w:rsidR="00BF7442">
        <w:rPr>
          <w:rFonts w:ascii="Times New Roman" w:hAnsi="Times New Roman" w:cs="Times New Roman"/>
          <w:sz w:val="28"/>
          <w:szCs w:val="28"/>
        </w:rPr>
        <w:t xml:space="preserve"> </w:t>
      </w:r>
      <w:r w:rsidR="00003DD9" w:rsidRPr="00D02419">
        <w:rPr>
          <w:rFonts w:ascii="Times New Roman" w:hAnsi="Times New Roman" w:cs="Times New Roman"/>
          <w:sz w:val="28"/>
          <w:szCs w:val="28"/>
        </w:rPr>
        <w:t>поведению</w:t>
      </w:r>
      <w:r w:rsidRPr="00D0241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A42C4" w:rsidRPr="00D02419" w:rsidRDefault="001A42C4" w:rsidP="00BF7442">
      <w:pPr>
        <w:rPr>
          <w:rFonts w:ascii="Times New Roman" w:hAnsi="Times New Roman" w:cs="Times New Roman"/>
          <w:sz w:val="28"/>
          <w:szCs w:val="28"/>
        </w:rPr>
      </w:pPr>
      <w:r w:rsidRPr="00D02419">
        <w:rPr>
          <w:rFonts w:ascii="Times New Roman" w:hAnsi="Times New Roman" w:cs="Times New Roman"/>
          <w:sz w:val="28"/>
          <w:szCs w:val="28"/>
        </w:rPr>
        <w:t>Эта задача решается по трём направлениям:</w:t>
      </w:r>
    </w:p>
    <w:p w:rsidR="00BF7442" w:rsidRDefault="001A42C4" w:rsidP="00BF7442">
      <w:pPr>
        <w:pStyle w:val="a4"/>
        <w:numPr>
          <w:ilvl w:val="0"/>
          <w:numId w:val="71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F7442">
        <w:rPr>
          <w:rFonts w:ascii="Times New Roman" w:hAnsi="Times New Roman" w:cs="Times New Roman"/>
          <w:sz w:val="28"/>
          <w:szCs w:val="28"/>
        </w:rPr>
        <w:t xml:space="preserve">Административные меры по предупреждению </w:t>
      </w:r>
      <w:r w:rsidR="00003DD9" w:rsidRPr="00BF7442">
        <w:rPr>
          <w:rFonts w:ascii="Times New Roman" w:hAnsi="Times New Roman" w:cs="Times New Roman"/>
          <w:sz w:val="28"/>
          <w:szCs w:val="28"/>
        </w:rPr>
        <w:t xml:space="preserve">жестокости и насилия в среде </w:t>
      </w:r>
      <w:r w:rsidRPr="00BF7442">
        <w:rPr>
          <w:rFonts w:ascii="Times New Roman" w:hAnsi="Times New Roman" w:cs="Times New Roman"/>
          <w:sz w:val="28"/>
          <w:szCs w:val="28"/>
        </w:rPr>
        <w:t>воспитанников.</w:t>
      </w:r>
    </w:p>
    <w:p w:rsidR="00BF7442" w:rsidRDefault="001A42C4" w:rsidP="00BF7442">
      <w:pPr>
        <w:pStyle w:val="a4"/>
        <w:numPr>
          <w:ilvl w:val="0"/>
          <w:numId w:val="71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F7442">
        <w:rPr>
          <w:rFonts w:ascii="Times New Roman" w:hAnsi="Times New Roman" w:cs="Times New Roman"/>
          <w:sz w:val="28"/>
          <w:szCs w:val="28"/>
        </w:rPr>
        <w:t>Психологическая, педагогическая и социальная реабилитация и адаптация подростков, входящих в группу «риска».</w:t>
      </w:r>
    </w:p>
    <w:p w:rsidR="001A42C4" w:rsidRPr="00BF7442" w:rsidRDefault="00003DD9" w:rsidP="00BF7442">
      <w:pPr>
        <w:pStyle w:val="a4"/>
        <w:numPr>
          <w:ilvl w:val="0"/>
          <w:numId w:val="71"/>
        </w:numPr>
        <w:tabs>
          <w:tab w:val="left" w:pos="1134"/>
        </w:tabs>
        <w:spacing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F7442">
        <w:rPr>
          <w:rFonts w:ascii="Times New Roman" w:hAnsi="Times New Roman" w:cs="Times New Roman"/>
          <w:sz w:val="28"/>
          <w:szCs w:val="28"/>
        </w:rPr>
        <w:t>Психологическая, педагогическая и социальная коррекция агрессивного поведения подростков, допустивших проявления жестокости и насилия</w:t>
      </w:r>
      <w:r w:rsidR="00BF7442">
        <w:rPr>
          <w:rFonts w:ascii="Times New Roman" w:hAnsi="Times New Roman" w:cs="Times New Roman"/>
          <w:sz w:val="28"/>
          <w:szCs w:val="28"/>
        </w:rPr>
        <w:t xml:space="preserve"> </w:t>
      </w:r>
      <w:r w:rsidR="00310AA5">
        <w:rPr>
          <w:rFonts w:ascii="Times New Roman" w:hAnsi="Times New Roman" w:cs="Times New Roman"/>
          <w:sz w:val="28"/>
          <w:szCs w:val="28"/>
        </w:rPr>
        <w:t>по отношению к другим</w:t>
      </w:r>
      <w:r w:rsidR="001A42C4" w:rsidRPr="00BF7442">
        <w:rPr>
          <w:rFonts w:ascii="Times New Roman" w:hAnsi="Times New Roman" w:cs="Times New Roman"/>
          <w:sz w:val="28"/>
          <w:szCs w:val="28"/>
        </w:rPr>
        <w:t>.</w:t>
      </w:r>
    </w:p>
    <w:p w:rsidR="001A42C4" w:rsidRPr="00D02419" w:rsidRDefault="001A42C4" w:rsidP="00BF7442">
      <w:pPr>
        <w:rPr>
          <w:rFonts w:ascii="Times New Roman" w:hAnsi="Times New Roman" w:cs="Times New Roman"/>
          <w:sz w:val="28"/>
          <w:szCs w:val="28"/>
        </w:rPr>
      </w:pPr>
      <w:r w:rsidRPr="00D02419">
        <w:rPr>
          <w:rFonts w:ascii="Times New Roman" w:hAnsi="Times New Roman" w:cs="Times New Roman"/>
          <w:sz w:val="28"/>
          <w:szCs w:val="28"/>
        </w:rPr>
        <w:t xml:space="preserve">К сожалению, факторов, негативно влияющих на развитие и поведение детей и подростков, как внешних, так и внутренних, много. Ими, на наш взгляд, являются </w:t>
      </w:r>
      <w:proofErr w:type="gramStart"/>
      <w:r w:rsidRPr="00D02419">
        <w:rPr>
          <w:rFonts w:ascii="Times New Roman" w:hAnsi="Times New Roman" w:cs="Times New Roman"/>
          <w:sz w:val="28"/>
          <w:szCs w:val="28"/>
        </w:rPr>
        <w:t>следующие</w:t>
      </w:r>
      <w:proofErr w:type="gramEnd"/>
      <w:r w:rsidRPr="00D02419">
        <w:rPr>
          <w:rFonts w:ascii="Times New Roman" w:hAnsi="Times New Roman" w:cs="Times New Roman"/>
          <w:sz w:val="28"/>
          <w:szCs w:val="28"/>
        </w:rPr>
        <w:t>:</w:t>
      </w:r>
    </w:p>
    <w:p w:rsidR="001A42C4" w:rsidRPr="00D02419" w:rsidRDefault="001A42C4" w:rsidP="00BF7442">
      <w:pPr>
        <w:rPr>
          <w:rFonts w:ascii="Times New Roman" w:hAnsi="Times New Roman" w:cs="Times New Roman"/>
          <w:sz w:val="28"/>
          <w:szCs w:val="28"/>
        </w:rPr>
      </w:pPr>
      <w:r w:rsidRPr="00D02419">
        <w:rPr>
          <w:rFonts w:ascii="Times New Roman" w:hAnsi="Times New Roman" w:cs="Times New Roman"/>
          <w:sz w:val="28"/>
          <w:szCs w:val="28"/>
        </w:rPr>
        <w:t xml:space="preserve"> Факторы риска, идущие от организации внутренней жизни детского дома: профессиональная несостоятельность части педагогов, выражающаяся в не знании социальной, детской, возрастной психологии; авторитарный или попустительский стиль взаимоотношений в системе «взрослый-ребёнок»; навешивание ярлыков; подавление педагогами личности ребёнка (угрозы, оскорбления и др.). Как правило, ребенок или подросток получает клеймо «трудного», и попадает в группу «риска», если его поведение не соответствует ожиданиям взрослых и для его воспитания и обучения невозможно применить наработанные педагогические приемы.</w:t>
      </w:r>
    </w:p>
    <w:p w:rsidR="001A42C4" w:rsidRPr="00D02419" w:rsidRDefault="001A42C4" w:rsidP="00D02419">
      <w:pPr>
        <w:rPr>
          <w:rFonts w:ascii="Times New Roman" w:hAnsi="Times New Roman" w:cs="Times New Roman"/>
          <w:sz w:val="28"/>
          <w:szCs w:val="28"/>
        </w:rPr>
      </w:pPr>
      <w:r w:rsidRPr="00D02419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gramStart"/>
      <w:r w:rsidRPr="00D02419">
        <w:rPr>
          <w:rFonts w:ascii="Times New Roman" w:hAnsi="Times New Roman" w:cs="Times New Roman"/>
          <w:sz w:val="28"/>
          <w:szCs w:val="28"/>
        </w:rPr>
        <w:t>К внутренним факторам риска относятся: ощущение ребенком собственной ненужности, низкая самооценка, неуверенность в себе, недостаточный самоконтроль и самодисциплина, не знание и не приятие социальных норм и ценностей, не умение критически мыслить и принимать адекватные решения в различных ситуациях, не умение выражать свои чувства, реагировать на свои поступки и поступки других людей.</w:t>
      </w:r>
      <w:proofErr w:type="gramEnd"/>
    </w:p>
    <w:p w:rsidR="001A42C4" w:rsidRPr="00D02419" w:rsidRDefault="001A42C4" w:rsidP="00D02419">
      <w:pPr>
        <w:rPr>
          <w:rFonts w:ascii="Times New Roman" w:hAnsi="Times New Roman" w:cs="Times New Roman"/>
          <w:sz w:val="28"/>
          <w:szCs w:val="28"/>
        </w:rPr>
      </w:pPr>
      <w:r w:rsidRPr="00D02419">
        <w:rPr>
          <w:rFonts w:ascii="Times New Roman" w:hAnsi="Times New Roman" w:cs="Times New Roman"/>
          <w:sz w:val="28"/>
          <w:szCs w:val="28"/>
        </w:rPr>
        <w:t>Для решения обо</w:t>
      </w:r>
      <w:r w:rsidR="00310AA5">
        <w:rPr>
          <w:rFonts w:ascii="Times New Roman" w:hAnsi="Times New Roman" w:cs="Times New Roman"/>
          <w:sz w:val="28"/>
          <w:szCs w:val="28"/>
        </w:rPr>
        <w:t xml:space="preserve">значенных проблем администрации, социально-психологической службе </w:t>
      </w:r>
      <w:r w:rsidRPr="00D02419">
        <w:rPr>
          <w:rFonts w:ascii="Times New Roman" w:hAnsi="Times New Roman" w:cs="Times New Roman"/>
          <w:sz w:val="28"/>
          <w:szCs w:val="28"/>
        </w:rPr>
        <w:t>и педагогам детского дома в первую очередь необходимо:</w:t>
      </w:r>
    </w:p>
    <w:p w:rsidR="001A42C4" w:rsidRPr="00D02419" w:rsidRDefault="00310AA5" w:rsidP="00D024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1A42C4" w:rsidRPr="00D02419">
        <w:rPr>
          <w:rFonts w:ascii="Times New Roman" w:hAnsi="Times New Roman" w:cs="Times New Roman"/>
          <w:sz w:val="28"/>
          <w:szCs w:val="28"/>
        </w:rPr>
        <w:t xml:space="preserve"> Грамотно квалифицировать психоло</w:t>
      </w:r>
      <w:r w:rsidR="00B02E91">
        <w:rPr>
          <w:rFonts w:ascii="Times New Roman" w:hAnsi="Times New Roman" w:cs="Times New Roman"/>
          <w:sz w:val="28"/>
          <w:szCs w:val="28"/>
        </w:rPr>
        <w:t>гический тип воспитанника, а от</w:t>
      </w:r>
      <w:r w:rsidR="001A42C4" w:rsidRPr="00D02419">
        <w:rPr>
          <w:rFonts w:ascii="Times New Roman" w:hAnsi="Times New Roman" w:cs="Times New Roman"/>
          <w:sz w:val="28"/>
          <w:szCs w:val="28"/>
        </w:rPr>
        <w:t>сюда и особенности выстраивания социальных отношений;</w:t>
      </w:r>
    </w:p>
    <w:p w:rsidR="001A42C4" w:rsidRPr="00D02419" w:rsidRDefault="00310AA5" w:rsidP="00D024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1A42C4" w:rsidRPr="00D02419">
        <w:rPr>
          <w:rFonts w:ascii="Times New Roman" w:hAnsi="Times New Roman" w:cs="Times New Roman"/>
          <w:sz w:val="28"/>
          <w:szCs w:val="28"/>
        </w:rPr>
        <w:t xml:space="preserve"> Внедрить в образовательное пространство учреждения новые формы и способы поддержки и сопровождения ребёнка с трудностями в развитии;</w:t>
      </w:r>
    </w:p>
    <w:p w:rsidR="001A42C4" w:rsidRPr="00D02419" w:rsidRDefault="00310AA5" w:rsidP="00D0241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1A42C4" w:rsidRPr="00D02419">
        <w:rPr>
          <w:rFonts w:ascii="Times New Roman" w:hAnsi="Times New Roman" w:cs="Times New Roman"/>
          <w:sz w:val="28"/>
          <w:szCs w:val="28"/>
        </w:rPr>
        <w:t xml:space="preserve"> Создать условия для доверительных (дружеских) отношений между воспитанниками и взрослыми.</w:t>
      </w:r>
    </w:p>
    <w:p w:rsidR="001A42C4" w:rsidRPr="00027E09" w:rsidRDefault="001A42C4" w:rsidP="00027E09">
      <w:pPr>
        <w:rPr>
          <w:rFonts w:ascii="Times New Roman" w:hAnsi="Times New Roman" w:cs="Times New Roman"/>
          <w:sz w:val="28"/>
          <w:szCs w:val="28"/>
        </w:rPr>
      </w:pPr>
      <w:r w:rsidRPr="00D02419">
        <w:rPr>
          <w:rFonts w:ascii="Times New Roman" w:hAnsi="Times New Roman" w:cs="Times New Roman"/>
          <w:sz w:val="28"/>
          <w:szCs w:val="28"/>
        </w:rPr>
        <w:t xml:space="preserve">Реализация этих задач позволит своевременно определить психологический тип ребёнка, предусмотреть высокую степень психолого-педагогического сопровождения подростков с </w:t>
      </w:r>
      <w:r w:rsidR="00310AA5">
        <w:rPr>
          <w:rFonts w:ascii="Times New Roman" w:hAnsi="Times New Roman" w:cs="Times New Roman"/>
          <w:sz w:val="28"/>
          <w:szCs w:val="28"/>
        </w:rPr>
        <w:t xml:space="preserve">агрессивным или </w:t>
      </w:r>
      <w:proofErr w:type="spellStart"/>
      <w:r w:rsidRPr="00D02419">
        <w:rPr>
          <w:rFonts w:ascii="Times New Roman" w:hAnsi="Times New Roman" w:cs="Times New Roman"/>
          <w:sz w:val="28"/>
          <w:szCs w:val="28"/>
        </w:rPr>
        <w:t>девиантным</w:t>
      </w:r>
      <w:proofErr w:type="spellEnd"/>
      <w:r w:rsidRPr="00D02419">
        <w:rPr>
          <w:rFonts w:ascii="Times New Roman" w:hAnsi="Times New Roman" w:cs="Times New Roman"/>
          <w:sz w:val="28"/>
          <w:szCs w:val="28"/>
        </w:rPr>
        <w:t xml:space="preserve"> поведением и на образовательных встречах отработать общепринятые нормы общения, поведения, взаимодействия, </w:t>
      </w:r>
      <w:r w:rsidRPr="00027E09">
        <w:rPr>
          <w:rFonts w:ascii="Times New Roman" w:hAnsi="Times New Roman" w:cs="Times New Roman"/>
          <w:sz w:val="28"/>
          <w:szCs w:val="28"/>
        </w:rPr>
        <w:t xml:space="preserve">действия. </w:t>
      </w:r>
    </w:p>
    <w:p w:rsidR="001A42C4" w:rsidRPr="00027E09" w:rsidRDefault="001A42C4" w:rsidP="00027E09">
      <w:pPr>
        <w:rPr>
          <w:rFonts w:ascii="Times New Roman" w:hAnsi="Times New Roman" w:cs="Times New Roman"/>
          <w:sz w:val="28"/>
          <w:szCs w:val="28"/>
        </w:rPr>
      </w:pPr>
      <w:r w:rsidRPr="00027E09">
        <w:rPr>
          <w:rFonts w:ascii="Times New Roman" w:hAnsi="Times New Roman" w:cs="Times New Roman"/>
          <w:sz w:val="28"/>
          <w:szCs w:val="28"/>
        </w:rPr>
        <w:t>Кроме этого, нам необходимо скоординировать деятельность всех специалистов, участвующих в процессе сопровождения, основанного на принципе непрерывности и систематичности психолого-педагогического воздействия.</w:t>
      </w:r>
    </w:p>
    <w:p w:rsidR="00AF02A1" w:rsidRDefault="00AF02A1" w:rsidP="00027E09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27E09" w:rsidRPr="00027E09" w:rsidRDefault="00027E09" w:rsidP="000B3EA4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Система психолого-педагогических действий профилактики</w:t>
      </w:r>
    </w:p>
    <w:p w:rsidR="00AF02A1" w:rsidRDefault="00AF02A1" w:rsidP="00027E09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27E09" w:rsidRPr="00027E09" w:rsidRDefault="00970B75" w:rsidP="00027E09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027E09"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истема взаимоотношений субъектов воспитания непосредственным образом влияет на уровень агрессивности детей и подростков и частоту проявления актов жестокого обращения и 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асилия.</w:t>
      </w:r>
      <w:r w:rsidR="00027E09"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наш взгляд, изменить ситуацию может </w:t>
      </w:r>
      <w:r w:rsidR="00027E09" w:rsidRPr="00970B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специально разработанная система психолого-педагогических действий.</w:t>
      </w:r>
      <w:r w:rsidR="00027E09"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нее должны входить следующие элементы:</w:t>
      </w:r>
    </w:p>
    <w:p w:rsidR="00027E09" w:rsidRPr="00027E09" w:rsidRDefault="00027E09" w:rsidP="00027E09">
      <w:pPr>
        <w:widowControl w:val="0"/>
        <w:numPr>
          <w:ilvl w:val="0"/>
          <w:numId w:val="27"/>
        </w:numPr>
        <w:tabs>
          <w:tab w:val="num" w:pos="1134"/>
        </w:tabs>
        <w:autoSpaceDE w:val="0"/>
        <w:autoSpaceDN w:val="0"/>
        <w:adjustRightInd w:val="0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диагностика </w:t>
      </w:r>
      <w:proofErr w:type="spellStart"/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психоэмоциональной</w:t>
      </w:r>
      <w:proofErr w:type="spellEnd"/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среды и </w:t>
      </w:r>
      <w:proofErr w:type="spellStart"/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мотивационно-образовательная</w:t>
      </w:r>
      <w:proofErr w:type="spellEnd"/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работа с администрацией;</w:t>
      </w:r>
    </w:p>
    <w:p w:rsidR="00027E09" w:rsidRPr="00027E09" w:rsidRDefault="00027E09" w:rsidP="00027E09">
      <w:pPr>
        <w:widowControl w:val="0"/>
        <w:numPr>
          <w:ilvl w:val="0"/>
          <w:numId w:val="27"/>
        </w:numPr>
        <w:tabs>
          <w:tab w:val="num" w:pos="1134"/>
        </w:tabs>
        <w:autoSpaceDE w:val="0"/>
        <w:autoSpaceDN w:val="0"/>
        <w:adjustRightInd w:val="0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консультативно-образовательная работа с педа</w:t>
      </w:r>
      <w:r w:rsidR="00970B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гогическими кадрами и другими специалистами ОУ</w:t>
      </w: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027E09" w:rsidRPr="00027E09" w:rsidRDefault="00027E09" w:rsidP="00027E09">
      <w:pPr>
        <w:widowControl w:val="0"/>
        <w:numPr>
          <w:ilvl w:val="0"/>
          <w:numId w:val="27"/>
        </w:numPr>
        <w:tabs>
          <w:tab w:val="num" w:pos="1134"/>
        </w:tabs>
        <w:autoSpaceDE w:val="0"/>
        <w:autoSpaceDN w:val="0"/>
        <w:adjustRightInd w:val="0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консультативно-коррекционная работа с детьми</w:t>
      </w:r>
      <w:r w:rsidR="00970B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подростками</w:t>
      </w: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подвергшимися жестокому обращению;</w:t>
      </w:r>
    </w:p>
    <w:p w:rsidR="00027E09" w:rsidRPr="00027E09" w:rsidRDefault="00027E09" w:rsidP="00027E09">
      <w:pPr>
        <w:widowControl w:val="0"/>
        <w:numPr>
          <w:ilvl w:val="0"/>
          <w:numId w:val="27"/>
        </w:numPr>
        <w:tabs>
          <w:tab w:val="num" w:pos="1134"/>
        </w:tabs>
        <w:autoSpaceDE w:val="0"/>
        <w:autoSpaceDN w:val="0"/>
        <w:adjustRightInd w:val="0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информационно</w:t>
      </w:r>
      <w:r w:rsidR="00970B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-образовательная работа с воспитанниками ОУ</w:t>
      </w: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027E09" w:rsidRPr="00027E09" w:rsidRDefault="00027E09" w:rsidP="00027E09">
      <w:pPr>
        <w:widowControl w:val="0"/>
        <w:numPr>
          <w:ilvl w:val="0"/>
          <w:numId w:val="27"/>
        </w:numPr>
        <w:tabs>
          <w:tab w:val="num" w:pos="1134"/>
        </w:tabs>
        <w:autoSpaceDE w:val="0"/>
        <w:autoSpaceDN w:val="0"/>
        <w:adjustRightInd w:val="0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формирование </w:t>
      </w:r>
      <w:proofErr w:type="spellStart"/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психоэмоцио</w:t>
      </w:r>
      <w:r w:rsidR="00970B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нальной</w:t>
      </w:r>
      <w:proofErr w:type="spellEnd"/>
      <w:r w:rsidR="00970B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среды детского дома</w:t>
      </w: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которая включает систему взаимоотношений между</w:t>
      </w:r>
      <w:r w:rsidR="00970B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всеми субъектами воспитательного</w:t>
      </w: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процесса;</w:t>
      </w:r>
    </w:p>
    <w:p w:rsidR="00027E09" w:rsidRPr="00027E09" w:rsidRDefault="00027E09" w:rsidP="00027E09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Мероприятия, напр</w:t>
      </w:r>
      <w:r w:rsidR="001F0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авленные на сплочение </w:t>
      </w: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сообщества</w:t>
      </w:r>
      <w:r w:rsidR="001F0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ОУ</w:t>
      </w: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027E09" w:rsidRPr="00027E09" w:rsidRDefault="00027E09" w:rsidP="00027E09">
      <w:pPr>
        <w:widowControl w:val="0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улучшение </w:t>
      </w:r>
      <w:r w:rsidR="001F0165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психологического климата в детском доме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027E09" w:rsidRPr="00027E09" w:rsidRDefault="00027E09" w:rsidP="00027E09">
      <w:pPr>
        <w:widowControl w:val="0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психолого-педагогической ко</w:t>
      </w:r>
      <w:r w:rsidR="001F0165">
        <w:rPr>
          <w:rFonts w:ascii="Times New Roman" w:eastAsia="Times New Roman" w:hAnsi="Times New Roman" w:cs="Times New Roman"/>
          <w:sz w:val="28"/>
          <w:szCs w:val="28"/>
          <w:lang w:eastAsia="ru-RU"/>
        </w:rPr>
        <w:t>мпетентности взрослых (воспитателей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педагогов</w:t>
      </w:r>
      <w:r w:rsidR="001F0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дополнительного образования и др. специалистов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</w:t>
      </w:r>
    </w:p>
    <w:p w:rsidR="00027E09" w:rsidRPr="00027E09" w:rsidRDefault="00027E09" w:rsidP="00027E09">
      <w:pPr>
        <w:widowControl w:val="0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комм</w:t>
      </w:r>
      <w:r w:rsidR="001F0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уникативной культуры сообщества </w:t>
      </w:r>
      <w:proofErr w:type="spellStart"/>
      <w:r w:rsidR="001F0165">
        <w:rPr>
          <w:rFonts w:ascii="Times New Roman" w:eastAsia="Times New Roman" w:hAnsi="Times New Roman" w:cs="Times New Roman"/>
          <w:sz w:val="28"/>
          <w:szCs w:val="28"/>
          <w:lang w:eastAsia="ru-RU"/>
        </w:rPr>
        <w:t>оу</w:t>
      </w:r>
      <w:proofErr w:type="spellEnd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027E09" w:rsidRPr="00027E09" w:rsidRDefault="00027E09" w:rsidP="00027E09">
      <w:pPr>
        <w:widowControl w:val="0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 и коррекция отклонений в эмоциональной сфере подростков;</w:t>
      </w:r>
    </w:p>
    <w:p w:rsidR="00027E09" w:rsidRPr="00027E09" w:rsidRDefault="00027E09" w:rsidP="00027E09">
      <w:pPr>
        <w:widowControl w:val="0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а</w:t>
      </w:r>
      <w:r w:rsidR="001F016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социального поведения воспитанников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27E09" w:rsidRPr="00027E09" w:rsidRDefault="00027E09" w:rsidP="00027E09">
      <w:pPr>
        <w:widowControl w:val="0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</w:t>
      </w:r>
      <w:proofErr w:type="spellStart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стрессоустойчи</w:t>
      </w:r>
      <w:r w:rsidR="00EC1DB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</w:t>
      </w:r>
      <w:proofErr w:type="spellEnd"/>
      <w:r w:rsidR="00EC1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 личности воспитанников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27E09" w:rsidRPr="00027E09" w:rsidRDefault="00027E09" w:rsidP="00027E09">
      <w:pPr>
        <w:widowControl w:val="0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формирование здорового жизненного стиля, </w:t>
      </w:r>
      <w:proofErr w:type="spellStart"/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высокофункциональных</w:t>
      </w:r>
      <w:proofErr w:type="spellEnd"/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стра</w:t>
      </w: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 xml:space="preserve">тегий 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навыков </w:t>
      </w: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поведения, а именно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навыков принятия решения и преодоления жизненных проблем; навыков оценки</w:t>
      </w:r>
      <w:r w:rsidRPr="00027E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ситуации и принятия ответственности за собственное поведение в ней;</w:t>
      </w:r>
      <w:r w:rsidRPr="00027E0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навыков восприятия, использования и оказания психологической и со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циальной поддержки; навыков отстаивания своих границ и защиты своего персонального про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странства; навыков защиты своего Я, </w:t>
      </w:r>
      <w:proofErr w:type="spellStart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самоподдержки</w:t>
      </w:r>
      <w:proofErr w:type="spellEnd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взаимоподдержки</w:t>
      </w:r>
      <w:proofErr w:type="spellEnd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навыков бесконфликтного и эффективного общения;</w:t>
      </w:r>
    </w:p>
    <w:p w:rsidR="00027E09" w:rsidRPr="00027E09" w:rsidRDefault="00027E09" w:rsidP="00EC1DB7">
      <w:pPr>
        <w:widowControl w:val="0"/>
        <w:numPr>
          <w:ilvl w:val="0"/>
          <w:numId w:val="28"/>
        </w:numPr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направленное осознание и развитие имеющихся личностных ресурсов, способст</w:t>
      </w: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вующих формированию здорового жизненного стиля и высокоэффективно</w:t>
      </w: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го поведения (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Я - концепции</w:t>
      </w:r>
      <w:r w:rsidRPr="00027E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(самооценки, отношения к себе, своим возможностям и недостаткам; собственной системы ценностей, целей и установок, способности делать самостоятельный выбор, контролировать свое поведение и жизнь, решать простые и сложные жизненные проблемы, умения оценивать ту или иную ситуацию и свои возможности контролировать ее;</w:t>
      </w:r>
      <w:proofErr w:type="gramEnd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умения общаться с окружающими, понимать их поведение и перспекти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вы, </w:t>
      </w:r>
      <w:proofErr w:type="gramStart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сопереживать и оказывать</w:t>
      </w:r>
      <w:proofErr w:type="gramEnd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психологическую и социальную 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поддерж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ку; осознание потребности в получении и оказании поддержки окружающим).</w:t>
      </w:r>
    </w:p>
    <w:p w:rsidR="00027E09" w:rsidRPr="00027E09" w:rsidRDefault="00027E09" w:rsidP="00027E09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содержание психолого-педагогического модуля </w:t>
      </w:r>
      <w:proofErr w:type="gramStart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включены</w:t>
      </w:r>
      <w:proofErr w:type="gramEnd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27E09" w:rsidRPr="00027E09" w:rsidRDefault="00027E09" w:rsidP="00027E09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психолого-педагогические подходы к коррекции агрессивного поведения;</w:t>
      </w:r>
    </w:p>
    <w:p w:rsidR="00027E09" w:rsidRPr="00027E09" w:rsidRDefault="00027E09" w:rsidP="00027E09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рекомендации по коррекции агрессивного поведения подростков;</w:t>
      </w:r>
    </w:p>
    <w:p w:rsidR="00027E09" w:rsidRPr="00027E09" w:rsidRDefault="00027E09" w:rsidP="00027E09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рекомендации по работе с д</w:t>
      </w:r>
      <w:r w:rsidR="00EC1D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етьми, склонными к </w:t>
      </w:r>
      <w:proofErr w:type="spellStart"/>
      <w:r w:rsidR="00EC1D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девиантному</w:t>
      </w:r>
      <w:proofErr w:type="spellEnd"/>
      <w:r w:rsidR="00EC1DB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или агрессивному</w:t>
      </w: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поведению;</w:t>
      </w:r>
    </w:p>
    <w:p w:rsidR="00027E09" w:rsidRPr="00027E09" w:rsidRDefault="00027E09" w:rsidP="00027E09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0"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рекомендации по профилактике тревожности и страхов у детей и подростков.</w:t>
      </w:r>
    </w:p>
    <w:p w:rsidR="00027E09" w:rsidRPr="00027E09" w:rsidRDefault="00027E09" w:rsidP="00027E09">
      <w:pPr>
        <w:widowControl w:val="0"/>
        <w:numPr>
          <w:ilvl w:val="0"/>
          <w:numId w:val="8"/>
        </w:numPr>
        <w:autoSpaceDE w:val="0"/>
        <w:autoSpaceDN w:val="0"/>
        <w:adjustRightInd w:val="0"/>
        <w:ind w:left="0"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индивидуальная работа с ребенком.</w:t>
      </w: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027E09" w:rsidRPr="00027E09" w:rsidRDefault="00EC1DB7" w:rsidP="00027E09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Реализация всех этих условий имею</w:t>
      </w:r>
      <w:r w:rsidR="00027E09"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непосредственное и </w:t>
      </w:r>
      <w:r w:rsidR="00027E09"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огромное значение для соз</w:t>
      </w:r>
      <w:r w:rsidR="006B2C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дания безопасной воспитательной</w:t>
      </w:r>
      <w:r w:rsidR="00027E09"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среды</w:t>
      </w:r>
      <w:r w:rsidR="006B2CC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ОУ</w:t>
      </w:r>
      <w:r w:rsidR="00027E09"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27E09" w:rsidRPr="00027E09" w:rsidRDefault="00027E09" w:rsidP="00027E09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начале и в конце любой коррекционной работы проводится диагностический минимум, позволяющий определить характер проблемы, увидеть динамику и спланировать зону развития. </w:t>
      </w:r>
    </w:p>
    <w:p w:rsidR="00027E09" w:rsidRPr="00027E09" w:rsidRDefault="00027E09" w:rsidP="00027E09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работе с агрессивными подростками возможно использование следующих диагностических методик:</w:t>
      </w:r>
    </w:p>
    <w:p w:rsidR="00027E09" w:rsidRPr="00027E09" w:rsidRDefault="00027E09" w:rsidP="00027E09">
      <w:pPr>
        <w:widowControl w:val="0"/>
        <w:numPr>
          <w:ilvl w:val="0"/>
          <w:numId w:val="9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Опросник</w:t>
      </w:r>
      <w:proofErr w:type="spellEnd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Басса-Дарки</w:t>
      </w:r>
      <w:proofErr w:type="spellEnd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(агрессивность);</w:t>
      </w:r>
    </w:p>
    <w:p w:rsidR="00027E09" w:rsidRPr="00027E09" w:rsidRDefault="00027E09" w:rsidP="00027E09">
      <w:pPr>
        <w:widowControl w:val="0"/>
        <w:numPr>
          <w:ilvl w:val="0"/>
          <w:numId w:val="9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Шкала реактивной и личностной тревожности </w:t>
      </w:r>
      <w:proofErr w:type="spellStart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Спилбергера-Ханина</w:t>
      </w:r>
      <w:proofErr w:type="spellEnd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(тревожность);</w:t>
      </w:r>
    </w:p>
    <w:p w:rsidR="00027E09" w:rsidRPr="00027E09" w:rsidRDefault="00027E09" w:rsidP="00027E09">
      <w:pPr>
        <w:widowControl w:val="0"/>
        <w:numPr>
          <w:ilvl w:val="0"/>
          <w:numId w:val="9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Фрейбургская</w:t>
      </w:r>
      <w:proofErr w:type="spellEnd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анкета на выявление склонности к агрессивному поведению;</w:t>
      </w:r>
    </w:p>
    <w:p w:rsidR="00027E09" w:rsidRPr="00027E09" w:rsidRDefault="00027E09" w:rsidP="00027E09">
      <w:pPr>
        <w:widowControl w:val="0"/>
        <w:numPr>
          <w:ilvl w:val="0"/>
          <w:numId w:val="9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 «Склонности к риску»;</w:t>
      </w:r>
    </w:p>
    <w:p w:rsidR="00027E09" w:rsidRPr="00027E09" w:rsidRDefault="00027E09" w:rsidP="00027E09">
      <w:pPr>
        <w:widowControl w:val="0"/>
        <w:numPr>
          <w:ilvl w:val="0"/>
          <w:numId w:val="9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«Шкала враждебности»  </w:t>
      </w:r>
      <w:proofErr w:type="spellStart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Кука-Медлей</w:t>
      </w:r>
      <w:proofErr w:type="spellEnd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27E09" w:rsidRPr="00027E09" w:rsidRDefault="00027E09" w:rsidP="00027E09">
      <w:pPr>
        <w:widowControl w:val="0"/>
        <w:numPr>
          <w:ilvl w:val="0"/>
          <w:numId w:val="9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Методика </w:t>
      </w:r>
      <w:proofErr w:type="spellStart"/>
      <w:proofErr w:type="gramStart"/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экспресс-диагностики</w:t>
      </w:r>
      <w:proofErr w:type="spellEnd"/>
      <w:proofErr w:type="gramEnd"/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невроза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(К.Хек и </w:t>
      </w:r>
      <w:proofErr w:type="spellStart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Х.Хесс</w:t>
      </w:r>
      <w:proofErr w:type="spellEnd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027E09" w:rsidRPr="00027E09" w:rsidRDefault="00027E09" w:rsidP="00027E09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10C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организации профилактики необходимо учитывать два основных содержательных направления: работа</w:t>
      </w: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поте</w:t>
      </w:r>
      <w:r w:rsidR="00E10C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нциальными агрессорами (педагогами, воспитателями, воспитанниками</w:t>
      </w: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и работа с потенциальными жертвами (те же группы). </w:t>
      </w:r>
    </w:p>
    <w:p w:rsidR="00027E09" w:rsidRPr="00027E09" w:rsidRDefault="00027E09" w:rsidP="00027E09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Система педагогических действий 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рассчитана  на деятельность различных категорий педагогических р</w:t>
      </w:r>
      <w:r w:rsidR="00E10C4E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аботников: административные работники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педагоги-</w:t>
      </w:r>
      <w:r w:rsidR="0001055C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воспитатели, психолог, социальный педагог, педагоги дополнительного образования и др. специалисты, работающие в детском доме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7E09" w:rsidRPr="00027E09" w:rsidRDefault="00027E09" w:rsidP="00027E09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27E09" w:rsidRPr="00027E09" w:rsidRDefault="00027E09" w:rsidP="000B3EA4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Организация </w:t>
      </w:r>
      <w:r w:rsidRPr="00027E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безопасной среды</w:t>
      </w:r>
      <w:r w:rsidR="00EC75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27E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воспитательного процесса</w:t>
      </w:r>
      <w:r w:rsidR="00EC75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ОУ.</w:t>
      </w:r>
    </w:p>
    <w:p w:rsidR="00027E09" w:rsidRPr="00027E09" w:rsidRDefault="00027E09" w:rsidP="00027E09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27E09" w:rsidRPr="00027E09" w:rsidRDefault="00027E09" w:rsidP="00027E09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Основным результатом проведения профилактической работы п</w:t>
      </w:r>
      <w:r w:rsidR="00EC75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предупреждению насилия в детском доме</w:t>
      </w: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является </w:t>
      </w:r>
      <w:r w:rsidRPr="00EC75D7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формирование безопасной среды,</w:t>
      </w: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то есть таких условий, при которых максимально снижено влияние факторов, провоцирующих насилие, и сведена до минимума потребность проявления агрессии любого рода. В этом смысле особое значение имеют мероприятия, направленн</w:t>
      </w:r>
      <w:r w:rsidR="00EC75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ые на сплочение коллектива педагогов и воспитанников детского дома</w:t>
      </w: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92E95" w:rsidRPr="00DE1D0B" w:rsidRDefault="00492E95" w:rsidP="00492E95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E1D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Особенно ярко жестокое отношение педагогов к своим воспитанникам </w:t>
      </w:r>
      <w:r w:rsidR="000B3E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может проявля</w:t>
      </w:r>
      <w:r w:rsidRPr="00DE1D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</w:t>
      </w:r>
      <w:r w:rsidR="000B3E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ь</w:t>
      </w:r>
      <w:r w:rsidRPr="00DE1D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ся в условиях временных детско-взрослых сообществ</w:t>
      </w:r>
      <w:r w:rsidR="000B3EA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 а именно детских домах</w:t>
      </w:r>
      <w:r w:rsidRPr="00DE1D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proofErr w:type="gramStart"/>
      <w:r w:rsidRPr="00DE1D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Жесткая педагогическая система, где взрослый - субъект деятельности, обладающий свободой воли и властью над объектом - бесправным воспитанником, лишенным даже возможности высказать свое мнение, позволяет обеспечить внешнюю дисциплину и порядок и держать под контролем ситуацию в образовательном учреждении, но одновременно провоцирует конфликты, жестокость и агрессивность детей (естественная реакция на внешнее давление), снижает авторитет педагогов и уровень доверия к ним.</w:t>
      </w:r>
      <w:proofErr w:type="gramEnd"/>
      <w:r w:rsidRPr="00DE1D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Подросток, временно лишенный родительской «крыши», оказывается без защиты и поддержки со стороны взрослых и вынужден либо защищаться сам </w:t>
      </w:r>
      <w:proofErr w:type="gramStart"/>
      <w:r w:rsidRPr="00DE1D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всеми доступными ему способами</w:t>
      </w:r>
      <w:proofErr w:type="gramEnd"/>
      <w:r w:rsidRPr="00DE1D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(в основном агрессивными), либо покориться и принять роль «жертвы», что, в свою очередь, провоцирует новый виток агрессии. Так возникает цепная реакция проявления жестокости не только во взаимоотношениях между подростками и взрослыми, но и в общении детей друг с другом.</w:t>
      </w:r>
    </w:p>
    <w:p w:rsidR="00492E95" w:rsidRPr="00DE1D0B" w:rsidRDefault="00492E95" w:rsidP="00492E95">
      <w:pPr>
        <w:widowControl w:val="0"/>
        <w:shd w:val="clear" w:color="auto" w:fill="FFFFFF"/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Многие педагоги</w:t>
      </w:r>
      <w:r w:rsidRPr="00DE1D0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прибегают к крику как к самому быстрому </w:t>
      </w:r>
      <w:r w:rsidRPr="00DE1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способу заставить ребенка или класс выполнять свои требования, особенно </w:t>
      </w:r>
      <w:r w:rsidRPr="00DE1D0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если речь ид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ет о «трудных» подростках</w:t>
      </w:r>
      <w:r w:rsidRPr="00DE1D0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, когда дети уже </w:t>
      </w:r>
      <w:proofErr w:type="gramStart"/>
      <w:r w:rsidRPr="00DE1D0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привыкли к такому общению </w:t>
      </w:r>
      <w:r w:rsidRPr="00DE1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реагируют</w:t>
      </w:r>
      <w:proofErr w:type="gramEnd"/>
      <w:r w:rsidRPr="00DE1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замечания, высказанные спокойным голосом. Конечно, хо</w:t>
      </w:r>
      <w:r w:rsidRPr="00DE1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роший воспитатель</w:t>
      </w:r>
      <w:r w:rsidRPr="00DE1D0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должен уметь </w:t>
      </w:r>
      <w:proofErr w:type="gramStart"/>
      <w:r w:rsidRPr="00DE1D0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владеть своим голосом и выбирать</w:t>
      </w:r>
      <w:proofErr w:type="gramEnd"/>
      <w:r w:rsidRPr="00DE1D0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особую инто</w:t>
      </w:r>
      <w:r w:rsidRPr="00DE1D0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softHyphen/>
        <w:t>нацию и тон для замечания. Совсем не обязательно кричать, достаточно изме</w:t>
      </w:r>
      <w:r w:rsidRPr="00DE1D0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softHyphen/>
      </w:r>
      <w:r w:rsidRPr="00DE1D0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нить темп своей речи, сделать ее более акцентированной, увеличить паузы </w:t>
      </w:r>
      <w:r w:rsidRPr="00DE1D0B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 xml:space="preserve">между словами. </w:t>
      </w:r>
      <w:r w:rsidRPr="00DE1D0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Недопустимо навешивать ярлыки на детей 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предвзято относиться к воспитанникам</w:t>
      </w:r>
      <w:r w:rsidRPr="00DE1D0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. Тем более непозво</w:t>
      </w:r>
      <w:r w:rsidRPr="00DE1D0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softHyphen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>лительно критиковать подростков</w:t>
      </w:r>
      <w:r w:rsidRPr="00DE1D0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за их внешний вид только потому, что он не </w:t>
      </w:r>
      <w:r w:rsidRPr="00DE1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соответствует </w:t>
      </w:r>
      <w:r w:rsidRPr="00DE1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эстетическим представлениям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педагога</w:t>
      </w:r>
      <w:r w:rsidRPr="00DE1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переносить оценку с </w:t>
      </w:r>
      <w:r w:rsidRPr="00DE1D0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внешнего вида на ребенка в целом. При этом педагогу важно знать, что боль</w:t>
      </w:r>
      <w:r w:rsidRPr="00DE1D0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softHyphen/>
      </w:r>
      <w:r w:rsidRPr="00DE1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шинство людей стремятся соответствовать тем ожиданиям, которые с ними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связывают. </w:t>
      </w:r>
      <w:proofErr w:type="gramStart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Если педагоги</w:t>
      </w:r>
      <w:r w:rsidRPr="00DE1D0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ожидают более высо</w:t>
      </w:r>
      <w:r w:rsidRPr="00DE1D0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softHyphen/>
      </w:r>
      <w:r w:rsidRPr="00DE1D0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ких интеллектуальных и нравственных дос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тижений от своих воспитанников</w:t>
      </w:r>
      <w:r w:rsidRPr="00DE1D0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, они </w:t>
      </w:r>
      <w:r w:rsidRPr="00DE1D0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получают от них эти достижения.</w:t>
      </w:r>
      <w:proofErr w:type="gramEnd"/>
    </w:p>
    <w:p w:rsidR="00027E09" w:rsidRPr="00027E09" w:rsidRDefault="00027E09" w:rsidP="00027E09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Проведенные исследования п</w:t>
      </w:r>
      <w:r w:rsidR="00EC75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озволяют утверждать, что в ОУ</w:t>
      </w: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целесообразно вернуть систему коллективно-творческой деятельности, изменив, может быть, некоторые принципы ее организации (адаптировать к личностно-ориентированной системе образования). Ведь такие дела имеют в основе своей глубоко позитивные механизмы, которые позволяют не только создавать в коллективе атмосферу совместного творчества и сотрудничества, но и развивать рефлексивные качества участников, их лидерский потенциал. В наши задачи не входит глубокий анализ возможностей и недостатков КТД, но, думается, эта методика может способствовать реш</w:t>
      </w:r>
      <w:r w:rsidR="00EC75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ению проблемы насилия в подростковой</w:t>
      </w: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среде</w:t>
      </w:r>
      <w:r w:rsidR="00492E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нашего уч</w:t>
      </w:r>
      <w:r w:rsidR="00EC75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реждения</w:t>
      </w: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27E09" w:rsidRPr="00027E09" w:rsidRDefault="00027E09" w:rsidP="00027E09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Организацию ненасильственног</w:t>
      </w:r>
      <w:r w:rsidR="00EC7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воспитательного процесса, на наш взгляд, необходимо начинать с </w:t>
      </w:r>
      <w:r w:rsidR="00EC75D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воспитателя,</w:t>
      </w:r>
      <w:r w:rsidRPr="00027E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с его</w:t>
      </w:r>
      <w:r w:rsidRPr="00027E0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переосмысления профессиональных ценностей.</w:t>
      </w:r>
    </w:p>
    <w:p w:rsidR="00027E09" w:rsidRPr="00027E09" w:rsidRDefault="00027E09" w:rsidP="00027E09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адекватно реагировать на проя</w:t>
      </w:r>
      <w:r w:rsidR="008147FC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вления насилия не дается педагогу-воспитателю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даром. Педагогу следует распрощаться </w:t>
      </w:r>
      <w:r w:rsidR="008147FC">
        <w:rPr>
          <w:rFonts w:ascii="Times New Roman" w:eastAsia="Times New Roman" w:hAnsi="Times New Roman" w:cs="Times New Roman"/>
          <w:sz w:val="28"/>
          <w:szCs w:val="28"/>
          <w:lang w:eastAsia="ru-RU"/>
        </w:rPr>
        <w:t>с иллюзией идиллической позиции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где ему отведена роль почитаемого всеми </w:t>
      </w:r>
      <w:r w:rsidR="008147F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ментора</w:t>
      </w:r>
      <w:r w:rsidR="008147F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, и смириться с реальным положением дел, требующим от него быть постоянно настороже и по возможности предупреждать готовящи</w:t>
      </w:r>
      <w:r w:rsidR="008147FC">
        <w:rPr>
          <w:rFonts w:ascii="Times New Roman" w:eastAsia="Times New Roman" w:hAnsi="Times New Roman" w:cs="Times New Roman"/>
          <w:sz w:val="28"/>
          <w:szCs w:val="28"/>
          <w:lang w:eastAsia="ru-RU"/>
        </w:rPr>
        <w:t>еся провокации. На уровне группы у воспитателя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двойная функция: с одной стороны, е</w:t>
      </w:r>
      <w:r w:rsidR="008147FC">
        <w:rPr>
          <w:rFonts w:ascii="Times New Roman" w:eastAsia="Times New Roman" w:hAnsi="Times New Roman" w:cs="Times New Roman"/>
          <w:sz w:val="28"/>
          <w:szCs w:val="28"/>
          <w:lang w:eastAsia="ru-RU"/>
        </w:rPr>
        <w:t>му положено руководить воспитанием, обучением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содействовать развитию детей, с другой – ему вменяется роль лидера. В ходе индивидуальных контактов он пыт</w:t>
      </w:r>
      <w:r w:rsidR="008147FC">
        <w:rPr>
          <w:rFonts w:ascii="Times New Roman" w:eastAsia="Times New Roman" w:hAnsi="Times New Roman" w:cs="Times New Roman"/>
          <w:sz w:val="28"/>
          <w:szCs w:val="28"/>
          <w:lang w:eastAsia="ru-RU"/>
        </w:rPr>
        <w:t>ается войти в положение воспитанников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понять их проблемы и трудности, установить с ними доверительные о</w:t>
      </w:r>
      <w:r w:rsidR="008147FC">
        <w:rPr>
          <w:rFonts w:ascii="Times New Roman" w:eastAsia="Times New Roman" w:hAnsi="Times New Roman" w:cs="Times New Roman"/>
          <w:sz w:val="28"/>
          <w:szCs w:val="28"/>
          <w:lang w:eastAsia="ru-RU"/>
        </w:rPr>
        <w:t>тношения. В отношениях с вверенными ему воспитанниками педагогу-воспитателю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отводится роль лидера группы. Чтобы воспрепятствовать победе теневых сил и не дать им возможности</w:t>
      </w:r>
      <w:r w:rsidR="00814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доминировать в атмосфере группы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ему необходимо стать выразителем противоположного </w:t>
      </w:r>
      <w:proofErr w:type="spellStart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архетипического</w:t>
      </w:r>
      <w:proofErr w:type="spellEnd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полюса, выступить в качестве </w:t>
      </w:r>
      <w:proofErr w:type="spellStart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Супер-Эго</w:t>
      </w:r>
      <w:proofErr w:type="spellEnd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отрицающего насилие. В качестве лидера группы его интересует не столько отдельный конкретный ребенок, сколько характер и динамика настроений 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группы </w:t>
      </w:r>
      <w:r w:rsidR="00814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воспитанников 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целом. В качестве лидера группы он определяет приоритеты.</w:t>
      </w:r>
    </w:p>
    <w:p w:rsidR="00027E09" w:rsidRPr="00027E09" w:rsidRDefault="00027E09" w:rsidP="00027E09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Это, однако, означает, что ему постоянно приходится сталкиваться с чувством отчуждения. Дети не </w:t>
      </w:r>
      <w:r w:rsidR="008147FC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желают понимать указания педагога-воспитателя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изо всех сил сопротивляются</w:t>
      </w:r>
      <w:r w:rsidR="00814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8147F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негодуют и протестуют</w:t>
      </w:r>
      <w:proofErr w:type="gramEnd"/>
      <w:r w:rsidR="008147FC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Педагогу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трудно выдержать характер и остаться непреклонным. В глубине души дети испытывают потребность в лиде</w:t>
      </w:r>
      <w:r w:rsidR="008147FC">
        <w:rPr>
          <w:rFonts w:ascii="Times New Roman" w:eastAsia="Times New Roman" w:hAnsi="Times New Roman" w:cs="Times New Roman"/>
          <w:sz w:val="28"/>
          <w:szCs w:val="28"/>
          <w:lang w:eastAsia="ru-RU"/>
        </w:rPr>
        <w:t>ре. Им нужен кто-нибудь в их группе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кого они могли бы равняться. Это верно даже в том случае, если сами они предпочитают идти своим курсом. Только наличие точки </w:t>
      </w:r>
      <w:proofErr w:type="gramStart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отсчета</w:t>
      </w:r>
      <w:proofErr w:type="gramEnd"/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виде недвусмысленно заявленной и</w:t>
      </w:r>
      <w:r w:rsidR="00814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твердо отстаиваемой позиции воспитателя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наличие устойчивого противоположного полюса взглядов пролагает им путь к обретению собственных позиций и ритуалов и мобилизации собственных ресурсов в борьбе с агрессией и насилием.</w:t>
      </w:r>
    </w:p>
    <w:p w:rsidR="00027E09" w:rsidRPr="00027E09" w:rsidRDefault="008147FC" w:rsidP="00027E09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Насилию в ОУ</w:t>
      </w:r>
      <w:r w:rsidR="00027E09"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противопоставить комплекс специальных мероприятий. Помешать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волне насилия захлестнуть шк</w:t>
      </w:r>
      <w:r w:rsidR="00027E09"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только совокупными усилиями всего преподавательского коллектива.</w:t>
      </w:r>
    </w:p>
    <w:p w:rsidR="00027E09" w:rsidRPr="00027E09" w:rsidRDefault="00027E09" w:rsidP="00027E09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Заявленная позиция преподавателей имеет важнейшее значение в психологическом отношении. Педагогические установки становятся противовесом установкам самих детей. Они помогают им мобилизовать собственные силы. Не желая рабски копировать представления педагогов, дети обретают свою позицию в стремлении отстоять независимость, в борьбе с авторитетом взрослых. Помощь в данном случае сводится к мерам, способствующим разработке детьми собственных ритуалов по преодолению и ограничению агрессии.</w:t>
      </w:r>
    </w:p>
    <w:p w:rsidR="00027E09" w:rsidRPr="00027E09" w:rsidRDefault="00027E09" w:rsidP="00027E09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Следующая мера, положительно зарекомендовавшая себя в случаях воз</w:t>
      </w:r>
      <w:r w:rsidR="008147F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никновения актов насилия в ОУ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заключается в предании этих инцидентов гласности. О случившемся должны быть пр</w:t>
      </w:r>
      <w:r w:rsidR="008147FC">
        <w:rPr>
          <w:rFonts w:ascii="Times New Roman" w:eastAsia="Times New Roman" w:hAnsi="Times New Roman" w:cs="Times New Roman"/>
          <w:sz w:val="28"/>
          <w:szCs w:val="28"/>
          <w:lang w:eastAsia="ru-RU"/>
        </w:rPr>
        <w:t>оинформированы все – как педагоги, так и воспитанники детского дома.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47FC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учреждении должны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знать все подробности инцидента и сопутствующие обстоятельства, знать имена участников. Насильникам становится ясно, что в результате своих поступков они приходят к изоляции от коллектива, что определенные акты насилия нетерпимы. Предание гласности имен виновников и всестороннее освещение инцидентов помогают детям почувствовать, где, по понятиям </w:t>
      </w:r>
      <w:r w:rsidR="008147F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и педагогов детского дома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пролегает граница дозволенного.</w:t>
      </w:r>
    </w:p>
    <w:p w:rsidR="00027E09" w:rsidRPr="00027E09" w:rsidRDefault="00027E09" w:rsidP="00027E09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Предание гласности имен виновников ни в коем случае не должно оставаться единственной мерой. С агрессивными детьми и подростками необходимо проводить 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беседы. У них должна оставаться в</w:t>
      </w:r>
      <w:r w:rsidR="008147FC">
        <w:rPr>
          <w:rFonts w:ascii="Times New Roman" w:eastAsia="Times New Roman" w:hAnsi="Times New Roman" w:cs="Times New Roman"/>
          <w:sz w:val="28"/>
          <w:szCs w:val="28"/>
          <w:lang w:eastAsia="ru-RU"/>
        </w:rPr>
        <w:t>озможность интеграции в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жизнь</w:t>
      </w:r>
      <w:r w:rsidR="008147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коллектива воспитанников ОУ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7E09" w:rsidRPr="00027E09" w:rsidRDefault="00027E09" w:rsidP="00027E09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профессионального самосознания педагога, формирование способности смотреть на процесс со стороны и готовность к изменению и инновациям, направленным на прео</w:t>
      </w:r>
      <w:r w:rsidR="009A7DA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доление проблем воспитательного</w:t>
      </w:r>
      <w:r w:rsidRPr="00027E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процесса может быть обеспечено тренингами  социальных умений и практикумами педагогических действий, направленные на профилактику насилия в школе. </w:t>
      </w:r>
    </w:p>
    <w:p w:rsidR="00027E09" w:rsidRPr="00027E09" w:rsidRDefault="00492E95" w:rsidP="00027E09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Итак, в практику</w:t>
      </w:r>
      <w:r w:rsidR="00027E09"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жизни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ОУ </w:t>
      </w:r>
      <w:r w:rsidR="00027E09"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необходимо вводить </w:t>
      </w:r>
      <w:r w:rsidR="00027E09" w:rsidRPr="00027E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новые педагогические технологии, такие, как</w:t>
      </w:r>
      <w:r w:rsidR="00027E09"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27E09" w:rsidRPr="00027E0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деловые и ролевые игры, психологические тренинги</w:t>
      </w:r>
      <w:r w:rsidR="00027E09"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 Любая со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вместная деятельность воспитанников</w:t>
      </w:r>
      <w:r w:rsidR="00027E09" w:rsidRPr="00027E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взрослых (при правильной, разумеется, организации) способна существенно изменить систему сложившихся взаимоотношений.</w:t>
      </w:r>
    </w:p>
    <w:p w:rsidR="00F92D65" w:rsidRDefault="00F92D65" w:rsidP="00F92D6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D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Защита детей и подростков от жестокости, предупреждение преступлений против них является чрезвычайно важной, социально значимой и актуальной задачей, решение которой носит междисциплинарный характер. Разрешить проблему насилия в семье, жестокого обращения с несовершеннолетними можно только при совместной работе  всех заинтересованных организаций. </w:t>
      </w:r>
    </w:p>
    <w:p w:rsidR="00424A8D" w:rsidRPr="00916F4E" w:rsidRDefault="00424A8D" w:rsidP="00424A8D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Таким образом, п</w:t>
      </w:r>
      <w:r w:rsidRPr="00916F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рервать дальнейшую эскалацию насилия в отношении детей, на наш взгляд, способны следующие меры:</w:t>
      </w:r>
    </w:p>
    <w:p w:rsidR="00424A8D" w:rsidRPr="00916F4E" w:rsidRDefault="00424A8D" w:rsidP="00424A8D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обучение сотрудников детского дома</w:t>
      </w:r>
      <w:r w:rsidRPr="00916F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методам ненасильственной педагогики и оказание психолого-педагогической помощи нуждающимся в этом семьям. Следует побуждать взрослых внимательно относиться к потребностям детей, при необходимости проводя коррекцию завышенных ожиданий и сни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жая потолок требований к воспитанникам</w:t>
      </w:r>
      <w:r w:rsidRPr="00916F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моделировать позитивные подходы к ребенку и предлагая варианты решения возникающих проблем;</w:t>
      </w:r>
    </w:p>
    <w:p w:rsidR="00424A8D" w:rsidRPr="00916F4E" w:rsidRDefault="00424A8D" w:rsidP="00424A8D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916F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разработка действенной процедуры и реального механизма защиты прав и интересов ребенка по личному обращению;</w:t>
      </w:r>
    </w:p>
    <w:p w:rsidR="00424A8D" w:rsidRPr="00916F4E" w:rsidRDefault="00424A8D" w:rsidP="00424A8D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16F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создание системы взаимодействия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всех социально-педагогических служб образовательного учреждения</w:t>
      </w:r>
      <w:r w:rsidRPr="00916F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оказания помощи детям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подросткам</w:t>
      </w:r>
      <w:r w:rsidRPr="00916F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страдающим от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буллинга</w:t>
      </w:r>
      <w:proofErr w:type="spellEnd"/>
      <w:r w:rsidRPr="00916F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424A8D" w:rsidRPr="00916F4E" w:rsidRDefault="0040267B" w:rsidP="00424A8D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424A8D" w:rsidRPr="00916F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усиление контроля за выявлением и 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четом воспитанников</w:t>
      </w:r>
      <w:r w:rsidR="00424A8D" w:rsidRPr="00916F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не посещающих или систематически пропускающих по неуважительным причинам занятия в </w:t>
      </w:r>
      <w:r w:rsidR="00424A8D" w:rsidRPr="00916F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общеобразовательных учреждениях;</w:t>
      </w:r>
      <w:proofErr w:type="gramEnd"/>
    </w:p>
    <w:p w:rsidR="00424A8D" w:rsidRPr="00916F4E" w:rsidRDefault="0040267B" w:rsidP="00424A8D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424A8D" w:rsidRPr="00916F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формирование безопасной образовательной среды, в том числе посредством стимулирования педагогических работников к переосмыслению профессиональных и личностных ценностей, а также оказания психологической и иной поддержки педагогам, испытавшим ранее жестокое обращение, во избежание превращения их в аг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рессоров по отношению к воспитанникам</w:t>
      </w:r>
      <w:r w:rsidR="00424A8D" w:rsidRPr="00916F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424A8D" w:rsidRPr="00916F4E" w:rsidRDefault="0040267B" w:rsidP="00424A8D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активное внедрение в воспитательную</w:t>
      </w:r>
      <w:r w:rsidR="00424A8D" w:rsidRPr="00916F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практику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ОУ </w:t>
      </w:r>
      <w:r w:rsidR="00424A8D" w:rsidRPr="00916F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новейших педагогических технологий, психологических тренингов, ориентированных на организацию со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вместной деятельности воспитанников</w:t>
      </w:r>
      <w:r w:rsidR="00424A8D" w:rsidRPr="00916F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взрослых, способной изменить систему сложившихся взаимоотношений;</w:t>
      </w:r>
    </w:p>
    <w:p w:rsidR="00424A8D" w:rsidRPr="00916F4E" w:rsidRDefault="0040267B" w:rsidP="00424A8D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424A8D" w:rsidRPr="00916F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формирование у детей правовой грамотности в отношении преступлений против личности, расширение социально-психологической компетентности в целях сниже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ния агрессивного поведения</w:t>
      </w:r>
      <w:r w:rsidR="00424A8D" w:rsidRPr="00916F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</w:p>
    <w:p w:rsidR="00424A8D" w:rsidRPr="00916F4E" w:rsidRDefault="0040267B" w:rsidP="00424A8D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424A8D" w:rsidRPr="00916F4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обучение несовершеннолетних безопасному поведению в целях защиты от агрессии окружающих, а также для налаживания партнерских отношений со сверстниками и в будущей собственной семье.</w:t>
      </w:r>
    </w:p>
    <w:p w:rsidR="00424A8D" w:rsidRPr="00424A8D" w:rsidRDefault="00424A8D" w:rsidP="00424A8D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B35FA" w:rsidRDefault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B91FF0" w:rsidRPr="00D57209" w:rsidRDefault="00B91FF0" w:rsidP="00B91FF0">
      <w:pPr>
        <w:pStyle w:val="a9"/>
        <w:spacing w:before="0" w:beforeAutospacing="0" w:after="0" w:afterAutospacing="0"/>
        <w:ind w:firstLine="709"/>
        <w:jc w:val="center"/>
        <w:rPr>
          <w:b/>
          <w:bCs/>
          <w:sz w:val="32"/>
          <w:szCs w:val="32"/>
        </w:rPr>
      </w:pPr>
      <w:r w:rsidRPr="00D57209">
        <w:rPr>
          <w:b/>
          <w:bCs/>
          <w:sz w:val="32"/>
          <w:szCs w:val="32"/>
        </w:rPr>
        <w:lastRenderedPageBreak/>
        <w:t xml:space="preserve">План  мероприятий по профилактике насилия и жестокого обращения с детьми в ГКОУ РО </w:t>
      </w:r>
    </w:p>
    <w:p w:rsidR="00B91FF0" w:rsidRPr="00D57209" w:rsidRDefault="00B91FF0" w:rsidP="00B91FF0">
      <w:pPr>
        <w:pStyle w:val="a9"/>
        <w:spacing w:before="0" w:beforeAutospacing="0" w:after="0" w:afterAutospacing="0"/>
        <w:ind w:firstLine="709"/>
        <w:jc w:val="center"/>
        <w:rPr>
          <w:b/>
          <w:bCs/>
          <w:sz w:val="32"/>
          <w:szCs w:val="32"/>
        </w:rPr>
      </w:pPr>
      <w:r w:rsidRPr="00D57209">
        <w:rPr>
          <w:b/>
          <w:bCs/>
          <w:sz w:val="32"/>
          <w:szCs w:val="32"/>
        </w:rPr>
        <w:t xml:space="preserve">детском </w:t>
      </w:r>
      <w:proofErr w:type="gramStart"/>
      <w:r w:rsidRPr="00D57209">
        <w:rPr>
          <w:b/>
          <w:bCs/>
          <w:sz w:val="32"/>
          <w:szCs w:val="32"/>
        </w:rPr>
        <w:t>доме</w:t>
      </w:r>
      <w:proofErr w:type="gramEnd"/>
      <w:r w:rsidRPr="00D57209">
        <w:rPr>
          <w:b/>
          <w:bCs/>
          <w:sz w:val="32"/>
          <w:szCs w:val="32"/>
        </w:rPr>
        <w:t xml:space="preserve"> № 2  г. Шахты Ростовской области </w:t>
      </w:r>
    </w:p>
    <w:p w:rsidR="00B91FF0" w:rsidRDefault="00B91FF0" w:rsidP="00B91FF0">
      <w:pPr>
        <w:pStyle w:val="a9"/>
        <w:spacing w:before="0" w:beforeAutospacing="0" w:after="0" w:afterAutospacing="0"/>
        <w:ind w:firstLine="709"/>
        <w:jc w:val="center"/>
        <w:rPr>
          <w:b/>
          <w:bCs/>
          <w:sz w:val="32"/>
          <w:szCs w:val="32"/>
        </w:rPr>
      </w:pPr>
    </w:p>
    <w:tbl>
      <w:tblPr>
        <w:tblStyle w:val="af2"/>
        <w:tblW w:w="0" w:type="auto"/>
        <w:jc w:val="center"/>
        <w:tblInd w:w="-163" w:type="dxa"/>
        <w:tblLayout w:type="fixed"/>
        <w:tblLook w:val="04A0"/>
      </w:tblPr>
      <w:tblGrid>
        <w:gridCol w:w="697"/>
        <w:gridCol w:w="4394"/>
        <w:gridCol w:w="1984"/>
        <w:gridCol w:w="3049"/>
      </w:tblGrid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b/>
                <w:sz w:val="28"/>
                <w:szCs w:val="28"/>
              </w:rPr>
              <w:t>№ п/п.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b/>
                <w:sz w:val="28"/>
                <w:szCs w:val="28"/>
              </w:rPr>
              <w:t>Мероприятия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pStyle w:val="a9"/>
              <w:jc w:val="center"/>
              <w:rPr>
                <w:b/>
                <w:sz w:val="28"/>
                <w:szCs w:val="28"/>
              </w:rPr>
            </w:pPr>
            <w:r w:rsidRPr="00617B31">
              <w:rPr>
                <w:b/>
                <w:sz w:val="28"/>
                <w:szCs w:val="28"/>
              </w:rPr>
              <w:t>Срок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pStyle w:val="a9"/>
              <w:jc w:val="center"/>
              <w:rPr>
                <w:b/>
                <w:sz w:val="28"/>
                <w:szCs w:val="28"/>
              </w:rPr>
            </w:pPr>
            <w:r w:rsidRPr="00617B31">
              <w:rPr>
                <w:b/>
                <w:sz w:val="28"/>
                <w:szCs w:val="28"/>
              </w:rPr>
              <w:t>Ответственные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1.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pStyle w:val="a9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Ознакомление воспитанников детского дома с правами и обязанностями.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pStyle w:val="a9"/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сентябрь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pStyle w:val="a9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Соц. педагог</w:t>
            </w:r>
          </w:p>
          <w:p w:rsidR="00B91FF0" w:rsidRPr="00617B31" w:rsidRDefault="00B91FF0" w:rsidP="005A5499">
            <w:pPr>
              <w:pStyle w:val="a9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Суслова И.А., педагоги-воспитател</w:t>
            </w:r>
            <w:r w:rsidR="009F13B0">
              <w:rPr>
                <w:sz w:val="28"/>
                <w:szCs w:val="28"/>
              </w:rPr>
              <w:t>и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2.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pStyle w:val="a9"/>
              <w:rPr>
                <w:sz w:val="28"/>
                <w:szCs w:val="28"/>
              </w:rPr>
            </w:pPr>
            <w:proofErr w:type="spellStart"/>
            <w:r w:rsidRPr="00617B31">
              <w:rPr>
                <w:sz w:val="28"/>
                <w:szCs w:val="28"/>
              </w:rPr>
              <w:t>Фрейбургская</w:t>
            </w:r>
            <w:proofErr w:type="spellEnd"/>
            <w:r w:rsidRPr="00617B31">
              <w:rPr>
                <w:sz w:val="28"/>
                <w:szCs w:val="28"/>
              </w:rPr>
              <w:t xml:space="preserve"> анкета на выявление склонности к агрессивному поведению у воспитанников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сентябрь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jc w:val="both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педагог-психолог</w:t>
            </w:r>
          </w:p>
          <w:p w:rsidR="00B91FF0" w:rsidRPr="00617B31" w:rsidRDefault="00B91FF0" w:rsidP="005A5499">
            <w:pPr>
              <w:jc w:val="both"/>
              <w:rPr>
                <w:sz w:val="28"/>
                <w:szCs w:val="28"/>
              </w:rPr>
            </w:pPr>
            <w:proofErr w:type="spellStart"/>
            <w:r w:rsidRPr="00617B31">
              <w:rPr>
                <w:sz w:val="28"/>
                <w:szCs w:val="28"/>
              </w:rPr>
              <w:t>Замула</w:t>
            </w:r>
            <w:proofErr w:type="spellEnd"/>
            <w:r w:rsidRPr="00617B31">
              <w:rPr>
                <w:sz w:val="28"/>
                <w:szCs w:val="28"/>
              </w:rPr>
              <w:t xml:space="preserve"> А.А.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3.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pStyle w:val="a9"/>
              <w:rPr>
                <w:sz w:val="28"/>
                <w:szCs w:val="28"/>
              </w:rPr>
            </w:pPr>
            <w:proofErr w:type="spellStart"/>
            <w:r w:rsidRPr="00617B31">
              <w:rPr>
                <w:sz w:val="28"/>
                <w:szCs w:val="28"/>
              </w:rPr>
              <w:t>Метод</w:t>
            </w:r>
            <w:proofErr w:type="gramStart"/>
            <w:r w:rsidRPr="00617B31">
              <w:rPr>
                <w:sz w:val="28"/>
                <w:szCs w:val="28"/>
              </w:rPr>
              <w:t>.о</w:t>
            </w:r>
            <w:proofErr w:type="gramEnd"/>
            <w:r w:rsidRPr="00617B31">
              <w:rPr>
                <w:sz w:val="28"/>
                <w:szCs w:val="28"/>
              </w:rPr>
              <w:t>бъединение</w:t>
            </w:r>
            <w:proofErr w:type="spellEnd"/>
            <w:r w:rsidRPr="00617B31">
              <w:rPr>
                <w:sz w:val="28"/>
                <w:szCs w:val="28"/>
              </w:rPr>
              <w:t xml:space="preserve"> «Организация безопасной среды воспитательного процесса в образовательном учреждении».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сентябрь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jc w:val="both"/>
              <w:rPr>
                <w:sz w:val="28"/>
                <w:szCs w:val="28"/>
              </w:rPr>
            </w:pPr>
          </w:p>
          <w:p w:rsidR="00B91FF0" w:rsidRPr="00617B31" w:rsidRDefault="00B91FF0" w:rsidP="005A5499">
            <w:pPr>
              <w:jc w:val="both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Зам. директора по УВР Воробьёва Т.Ю.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pStyle w:val="a9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Изучение с воспитанниками Конвенции о правах ребенка.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pStyle w:val="a9"/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октябрь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Соц. педагог </w:t>
            </w:r>
          </w:p>
          <w:p w:rsidR="00B91FF0" w:rsidRPr="00617B31" w:rsidRDefault="00B91FF0" w:rsidP="005A5499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Суслова И.А.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pStyle w:val="a9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Круглый стол для пед.коллектива «С пониманием к детям».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</w:p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октябрь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Директор           </w:t>
            </w:r>
          </w:p>
          <w:p w:rsidR="00B91FF0" w:rsidRPr="00617B31" w:rsidRDefault="00B91FF0" w:rsidP="005A5499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Дорошенко Л.В.</w:t>
            </w:r>
          </w:p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Зам. директора по УВР Воробьёва Т.Ю.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pStyle w:val="a9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Беседа с воспитанниками «Мои права – мои обязанности»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октябрь 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педагоги - воспитатели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pStyle w:val="a9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Семейная гостиная «Детский дом – территория без насилия»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ноябрь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Зам. директора по УВР Воробьёва Т.Ю.</w:t>
            </w:r>
          </w:p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педагоги-воспитатели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pStyle w:val="a9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Деловая игра для пед. коллектива «Работа по профилактике жестокого обращения с детьми»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ноябрь 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jc w:val="both"/>
              <w:rPr>
                <w:sz w:val="28"/>
                <w:szCs w:val="28"/>
              </w:rPr>
            </w:pPr>
          </w:p>
          <w:p w:rsidR="00B91FF0" w:rsidRPr="00617B31" w:rsidRDefault="00B91FF0" w:rsidP="005A5499">
            <w:pPr>
              <w:jc w:val="both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педагог-психолог</w:t>
            </w:r>
          </w:p>
          <w:p w:rsidR="00B91FF0" w:rsidRPr="00617B31" w:rsidRDefault="00B91FF0" w:rsidP="005A5499">
            <w:pPr>
              <w:rPr>
                <w:sz w:val="28"/>
                <w:szCs w:val="28"/>
              </w:rPr>
            </w:pPr>
            <w:proofErr w:type="spellStart"/>
            <w:r w:rsidRPr="00617B31">
              <w:rPr>
                <w:sz w:val="28"/>
                <w:szCs w:val="28"/>
              </w:rPr>
              <w:t>Замула</w:t>
            </w:r>
            <w:proofErr w:type="spellEnd"/>
            <w:r w:rsidRPr="00617B31">
              <w:rPr>
                <w:sz w:val="28"/>
                <w:szCs w:val="28"/>
              </w:rPr>
              <w:t xml:space="preserve"> А.А.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pStyle w:val="a9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Оформление социальных плакатов «21 век </w:t>
            </w:r>
            <w:proofErr w:type="gramStart"/>
            <w:r w:rsidRPr="00617B31">
              <w:rPr>
                <w:sz w:val="28"/>
                <w:szCs w:val="28"/>
              </w:rPr>
              <w:t>–в</w:t>
            </w:r>
            <w:proofErr w:type="gramEnd"/>
            <w:r w:rsidRPr="00617B31">
              <w:rPr>
                <w:sz w:val="28"/>
                <w:szCs w:val="28"/>
              </w:rPr>
              <w:t>ек ребенка» - к Всемирному дню ребенка (день принятия ООН Конвенции о правах ребенка)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20 ноября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Зам. директора по УВР Воробьёва Т.Ю.</w:t>
            </w:r>
          </w:p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педагог-воспитатель Котова Л.А.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10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pStyle w:val="a9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Социально-психологический тренинг для воспитанников «Навстречу друг другу»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декабрь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jc w:val="both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педагог-психолог</w:t>
            </w:r>
          </w:p>
          <w:p w:rsidR="00B91FF0" w:rsidRPr="00617B31" w:rsidRDefault="00B91FF0" w:rsidP="005A5499">
            <w:pPr>
              <w:rPr>
                <w:sz w:val="28"/>
                <w:szCs w:val="28"/>
              </w:rPr>
            </w:pPr>
            <w:proofErr w:type="spellStart"/>
            <w:r w:rsidRPr="00617B31">
              <w:rPr>
                <w:sz w:val="28"/>
                <w:szCs w:val="28"/>
              </w:rPr>
              <w:t>Замула</w:t>
            </w:r>
            <w:proofErr w:type="spellEnd"/>
            <w:r w:rsidRPr="00617B31">
              <w:rPr>
                <w:sz w:val="28"/>
                <w:szCs w:val="28"/>
              </w:rPr>
              <w:t xml:space="preserve"> А.А.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11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pStyle w:val="a9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Совместная работа с прокуратурой  г. Шахты. Беседа с воспитанниками  помощника прокурора о защищенности прав и интересов воспитанников детского дома.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pStyle w:val="a9"/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pStyle w:val="a9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Зам. директора по УВР </w:t>
            </w:r>
            <w:proofErr w:type="spellStart"/>
            <w:r w:rsidRPr="00617B31">
              <w:rPr>
                <w:sz w:val="28"/>
                <w:szCs w:val="28"/>
              </w:rPr>
              <w:t>ВоробьёваТ.Ю</w:t>
            </w:r>
            <w:proofErr w:type="spellEnd"/>
            <w:r w:rsidRPr="00617B31">
              <w:rPr>
                <w:sz w:val="28"/>
                <w:szCs w:val="28"/>
              </w:rPr>
              <w:t>.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12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pStyle w:val="a9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Психологическая диагностика </w:t>
            </w:r>
            <w:r w:rsidRPr="00617B31">
              <w:rPr>
                <w:sz w:val="28"/>
                <w:szCs w:val="28"/>
              </w:rPr>
              <w:lastRenderedPageBreak/>
              <w:t xml:space="preserve">сотрудников и воспитанников детского дома «Шкала враждебности Кука - </w:t>
            </w:r>
            <w:proofErr w:type="spellStart"/>
            <w:r w:rsidRPr="00617B31">
              <w:rPr>
                <w:sz w:val="28"/>
                <w:szCs w:val="28"/>
              </w:rPr>
              <w:t>Медлей</w:t>
            </w:r>
            <w:proofErr w:type="spellEnd"/>
            <w:r w:rsidRPr="00617B31">
              <w:rPr>
                <w:sz w:val="28"/>
                <w:szCs w:val="28"/>
              </w:rPr>
              <w:t>»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lastRenderedPageBreak/>
              <w:t xml:space="preserve">декабрь 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педагог-психолог </w:t>
            </w:r>
          </w:p>
          <w:p w:rsidR="00B91FF0" w:rsidRPr="00617B31" w:rsidRDefault="00B91FF0" w:rsidP="005A5499">
            <w:pPr>
              <w:rPr>
                <w:sz w:val="28"/>
                <w:szCs w:val="28"/>
              </w:rPr>
            </w:pPr>
            <w:proofErr w:type="spellStart"/>
            <w:r w:rsidRPr="00617B31">
              <w:rPr>
                <w:sz w:val="28"/>
                <w:szCs w:val="28"/>
              </w:rPr>
              <w:lastRenderedPageBreak/>
              <w:t>Замула</w:t>
            </w:r>
            <w:proofErr w:type="spellEnd"/>
            <w:r w:rsidRPr="00617B31">
              <w:rPr>
                <w:sz w:val="28"/>
                <w:szCs w:val="28"/>
              </w:rPr>
              <w:t xml:space="preserve"> А.А.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lastRenderedPageBreak/>
              <w:t>13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pStyle w:val="a9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Дискотека для воспитанников «Музыка против насилия»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декабрь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хореограф Колесникова С.Н.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14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pStyle w:val="a9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Беседа о правилах поведения и безопасности на улице и в общественных местах с воспитанниками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</w:p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декабрь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</w:p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педагоги-воспитатели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15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pStyle w:val="a9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Заочное знакомство с уполномоченным по правам ребенка Ростовской области И.А. Черкасовой 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pStyle w:val="a9"/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декабрь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Соц. педагог </w:t>
            </w:r>
          </w:p>
          <w:p w:rsidR="00B91FF0" w:rsidRPr="00617B31" w:rsidRDefault="00B91FF0" w:rsidP="005A5499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Суслова И.А.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16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Интерактивная игра с воспитанниками группы риска «Что такое толерантность?»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январь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педагог-психолог </w:t>
            </w:r>
          </w:p>
          <w:p w:rsidR="00B91FF0" w:rsidRPr="00617B31" w:rsidRDefault="00B91FF0" w:rsidP="005A5499">
            <w:pPr>
              <w:rPr>
                <w:sz w:val="28"/>
                <w:szCs w:val="28"/>
              </w:rPr>
            </w:pPr>
            <w:proofErr w:type="spellStart"/>
            <w:r w:rsidRPr="00617B31">
              <w:rPr>
                <w:sz w:val="28"/>
                <w:szCs w:val="28"/>
              </w:rPr>
              <w:t>Замула</w:t>
            </w:r>
            <w:proofErr w:type="spellEnd"/>
            <w:r w:rsidRPr="00617B31">
              <w:rPr>
                <w:sz w:val="28"/>
                <w:szCs w:val="28"/>
              </w:rPr>
              <w:t xml:space="preserve"> А.А.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17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Совместная работа с УВД г. Шахты.</w:t>
            </w:r>
          </w:p>
          <w:p w:rsidR="00B91FF0" w:rsidRPr="00617B31" w:rsidRDefault="00B91FF0" w:rsidP="005A5499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Встреча сотрудников милиции с воспитанниками по теме: </w:t>
            </w:r>
          </w:p>
          <w:p w:rsidR="00B91FF0" w:rsidRPr="00617B31" w:rsidRDefault="00B91FF0" w:rsidP="005A5499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«Причины возникновения жестокого обращения с детьми»;</w:t>
            </w:r>
          </w:p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«Телефон доверия».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</w:p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январь</w:t>
            </w:r>
          </w:p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</w:p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</w:p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май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pStyle w:val="a9"/>
              <w:rPr>
                <w:sz w:val="28"/>
                <w:szCs w:val="28"/>
              </w:rPr>
            </w:pPr>
          </w:p>
          <w:p w:rsidR="00B91FF0" w:rsidRPr="00617B31" w:rsidRDefault="00B91FF0" w:rsidP="005A5499">
            <w:pPr>
              <w:pStyle w:val="a9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Зам. директора по УВР </w:t>
            </w:r>
            <w:proofErr w:type="spellStart"/>
            <w:r w:rsidRPr="00617B31">
              <w:rPr>
                <w:sz w:val="28"/>
                <w:szCs w:val="28"/>
              </w:rPr>
              <w:t>ВоробьёваТ.Ю</w:t>
            </w:r>
            <w:proofErr w:type="spellEnd"/>
            <w:r w:rsidRPr="00617B31">
              <w:rPr>
                <w:sz w:val="28"/>
                <w:szCs w:val="28"/>
              </w:rPr>
              <w:t>.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18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Круглый стол для педагогов  «</w:t>
            </w:r>
            <w:proofErr w:type="spellStart"/>
            <w:r w:rsidRPr="00617B31">
              <w:rPr>
                <w:sz w:val="28"/>
                <w:szCs w:val="28"/>
              </w:rPr>
              <w:t>Буллинг</w:t>
            </w:r>
            <w:proofErr w:type="spellEnd"/>
            <w:r w:rsidRPr="00617B31">
              <w:rPr>
                <w:sz w:val="28"/>
                <w:szCs w:val="28"/>
              </w:rPr>
              <w:t xml:space="preserve"> как разновидность насилия»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февраль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педагог-психолог </w:t>
            </w:r>
          </w:p>
          <w:p w:rsidR="00B91FF0" w:rsidRPr="00617B31" w:rsidRDefault="00B91FF0" w:rsidP="005A5499">
            <w:pPr>
              <w:rPr>
                <w:sz w:val="28"/>
                <w:szCs w:val="28"/>
              </w:rPr>
            </w:pPr>
            <w:proofErr w:type="spellStart"/>
            <w:r w:rsidRPr="00617B31">
              <w:rPr>
                <w:sz w:val="28"/>
                <w:szCs w:val="28"/>
              </w:rPr>
              <w:t>Замула</w:t>
            </w:r>
            <w:proofErr w:type="spellEnd"/>
            <w:r w:rsidRPr="00617B31">
              <w:rPr>
                <w:sz w:val="28"/>
                <w:szCs w:val="28"/>
              </w:rPr>
              <w:t xml:space="preserve"> А.А.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19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</w:p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Совет профилактики детского дома по проблемам выявления агрессивного поведения по отношению друг к другу в среде воспитанников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</w:p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</w:p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Зам. директора по УВР </w:t>
            </w:r>
            <w:proofErr w:type="spellStart"/>
            <w:r w:rsidRPr="00617B31">
              <w:rPr>
                <w:sz w:val="28"/>
                <w:szCs w:val="28"/>
              </w:rPr>
              <w:t>ВоробьёваТ.Ю</w:t>
            </w:r>
            <w:proofErr w:type="spellEnd"/>
            <w:r w:rsidRPr="00617B31">
              <w:rPr>
                <w:sz w:val="28"/>
                <w:szCs w:val="28"/>
              </w:rPr>
              <w:t>.</w:t>
            </w:r>
          </w:p>
          <w:p w:rsidR="00B91FF0" w:rsidRPr="00617B31" w:rsidRDefault="00B91FF0" w:rsidP="005A5499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Соц. педагог </w:t>
            </w:r>
          </w:p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Суслова И.А.</w:t>
            </w:r>
          </w:p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педагог-психолог </w:t>
            </w:r>
          </w:p>
          <w:p w:rsidR="00B91FF0" w:rsidRPr="00617B31" w:rsidRDefault="00B91FF0" w:rsidP="005A5499">
            <w:pPr>
              <w:rPr>
                <w:sz w:val="28"/>
                <w:szCs w:val="28"/>
              </w:rPr>
            </w:pPr>
            <w:proofErr w:type="spellStart"/>
            <w:r w:rsidRPr="00617B31">
              <w:rPr>
                <w:sz w:val="28"/>
                <w:szCs w:val="28"/>
              </w:rPr>
              <w:t>Замула</w:t>
            </w:r>
            <w:proofErr w:type="spellEnd"/>
            <w:r w:rsidRPr="00617B31">
              <w:rPr>
                <w:sz w:val="28"/>
                <w:szCs w:val="28"/>
              </w:rPr>
              <w:t xml:space="preserve"> А.А.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20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pStyle w:val="a9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Психологическая диагностика «Методика </w:t>
            </w:r>
            <w:proofErr w:type="spellStart"/>
            <w:proofErr w:type="gramStart"/>
            <w:r w:rsidRPr="00617B31">
              <w:rPr>
                <w:sz w:val="28"/>
                <w:szCs w:val="28"/>
              </w:rPr>
              <w:t>экспресс-диагностики</w:t>
            </w:r>
            <w:proofErr w:type="spellEnd"/>
            <w:proofErr w:type="gramEnd"/>
            <w:r w:rsidRPr="00617B31">
              <w:rPr>
                <w:sz w:val="28"/>
                <w:szCs w:val="28"/>
              </w:rPr>
              <w:t xml:space="preserve"> невроза»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</w:p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февраль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педагог-психолог </w:t>
            </w:r>
          </w:p>
          <w:p w:rsidR="00B91FF0" w:rsidRPr="00617B31" w:rsidRDefault="00B91FF0" w:rsidP="005A5499">
            <w:pPr>
              <w:rPr>
                <w:sz w:val="28"/>
                <w:szCs w:val="28"/>
              </w:rPr>
            </w:pPr>
            <w:proofErr w:type="spellStart"/>
            <w:r w:rsidRPr="00617B31">
              <w:rPr>
                <w:sz w:val="28"/>
                <w:szCs w:val="28"/>
              </w:rPr>
              <w:t>Замула</w:t>
            </w:r>
            <w:proofErr w:type="spellEnd"/>
            <w:r w:rsidRPr="00617B31">
              <w:rPr>
                <w:sz w:val="28"/>
                <w:szCs w:val="28"/>
              </w:rPr>
              <w:t xml:space="preserve"> А.А.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21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Социально-психологический тренинг для старших подростков «Эффективные способы разрешения конфликтов»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</w:p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март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педагог-психолог </w:t>
            </w:r>
          </w:p>
          <w:p w:rsidR="00B91FF0" w:rsidRPr="00617B31" w:rsidRDefault="00B91FF0" w:rsidP="005A5499">
            <w:pPr>
              <w:rPr>
                <w:sz w:val="28"/>
                <w:szCs w:val="28"/>
              </w:rPr>
            </w:pPr>
            <w:proofErr w:type="spellStart"/>
            <w:r w:rsidRPr="00617B31">
              <w:rPr>
                <w:sz w:val="28"/>
                <w:szCs w:val="28"/>
              </w:rPr>
              <w:t>Замула</w:t>
            </w:r>
            <w:proofErr w:type="spellEnd"/>
            <w:r w:rsidRPr="00617B31">
              <w:rPr>
                <w:sz w:val="28"/>
                <w:szCs w:val="28"/>
              </w:rPr>
              <w:t xml:space="preserve"> А.А.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22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</w:p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Беседа «Основы здорового образа жизни»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</w:p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март</w:t>
            </w:r>
          </w:p>
        </w:tc>
        <w:tc>
          <w:tcPr>
            <w:tcW w:w="3049" w:type="dxa"/>
          </w:tcPr>
          <w:p w:rsidR="00B91FF0" w:rsidRDefault="00B91FF0" w:rsidP="005A5499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B91FF0" w:rsidRPr="00617B31" w:rsidRDefault="00B91FF0" w:rsidP="005A5499">
            <w:pPr>
              <w:pStyle w:val="a9"/>
              <w:spacing w:before="0" w:beforeAutospacing="0" w:after="0" w:afterAutospacing="0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Медики</w:t>
            </w:r>
          </w:p>
          <w:p w:rsidR="00B91FF0" w:rsidRPr="00617B31" w:rsidRDefault="00B91FF0" w:rsidP="005A5499">
            <w:pPr>
              <w:rPr>
                <w:sz w:val="28"/>
                <w:szCs w:val="28"/>
              </w:rPr>
            </w:pPr>
            <w:proofErr w:type="spellStart"/>
            <w:r w:rsidRPr="00617B31">
              <w:rPr>
                <w:sz w:val="28"/>
                <w:szCs w:val="28"/>
              </w:rPr>
              <w:t>Донцова</w:t>
            </w:r>
            <w:proofErr w:type="spellEnd"/>
            <w:r w:rsidRPr="00617B31">
              <w:rPr>
                <w:sz w:val="28"/>
                <w:szCs w:val="28"/>
              </w:rPr>
              <w:t xml:space="preserve"> С.А.,</w:t>
            </w:r>
          </w:p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Бакалова В.А.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23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  <w:proofErr w:type="gramStart"/>
            <w:r w:rsidRPr="00617B31">
              <w:rPr>
                <w:sz w:val="28"/>
                <w:szCs w:val="28"/>
              </w:rPr>
              <w:t>Пед. совет</w:t>
            </w:r>
            <w:proofErr w:type="gramEnd"/>
            <w:r w:rsidRPr="00617B31">
              <w:rPr>
                <w:sz w:val="28"/>
                <w:szCs w:val="28"/>
              </w:rPr>
              <w:t xml:space="preserve"> «Признаки жестокого обращения с детьми. Поиски решения проблемы  педагогического взаимодействия с </w:t>
            </w:r>
            <w:r w:rsidRPr="00617B31">
              <w:rPr>
                <w:sz w:val="28"/>
                <w:szCs w:val="28"/>
              </w:rPr>
              <w:lastRenderedPageBreak/>
              <w:t>агрессивными воспитанниками»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</w:p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март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Зам. директора по УВР </w:t>
            </w:r>
            <w:proofErr w:type="spellStart"/>
            <w:r w:rsidRPr="00617B31">
              <w:rPr>
                <w:sz w:val="28"/>
                <w:szCs w:val="28"/>
              </w:rPr>
              <w:t>ВоробьёваТ.Ю</w:t>
            </w:r>
            <w:proofErr w:type="spellEnd"/>
            <w:r w:rsidRPr="00617B31">
              <w:rPr>
                <w:sz w:val="28"/>
                <w:szCs w:val="28"/>
              </w:rPr>
              <w:t>.</w:t>
            </w:r>
          </w:p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педагог-психолог </w:t>
            </w:r>
          </w:p>
          <w:p w:rsidR="00B91FF0" w:rsidRPr="00617B31" w:rsidRDefault="00B91FF0" w:rsidP="005A5499">
            <w:pPr>
              <w:rPr>
                <w:sz w:val="28"/>
                <w:szCs w:val="28"/>
              </w:rPr>
            </w:pPr>
            <w:proofErr w:type="spellStart"/>
            <w:r w:rsidRPr="00617B31">
              <w:rPr>
                <w:sz w:val="28"/>
                <w:szCs w:val="28"/>
              </w:rPr>
              <w:t>Замула</w:t>
            </w:r>
            <w:proofErr w:type="spellEnd"/>
            <w:r w:rsidRPr="00617B31">
              <w:rPr>
                <w:sz w:val="28"/>
                <w:szCs w:val="28"/>
              </w:rPr>
              <w:t xml:space="preserve"> А.А.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lastRenderedPageBreak/>
              <w:t>24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Практические занятия с </w:t>
            </w:r>
            <w:proofErr w:type="spellStart"/>
            <w:r w:rsidRPr="00617B31">
              <w:rPr>
                <w:sz w:val="28"/>
                <w:szCs w:val="28"/>
              </w:rPr>
              <w:t>пед</w:t>
            </w:r>
            <w:proofErr w:type="gramStart"/>
            <w:r w:rsidRPr="00617B31">
              <w:rPr>
                <w:sz w:val="28"/>
                <w:szCs w:val="28"/>
              </w:rPr>
              <w:t>.к</w:t>
            </w:r>
            <w:proofErr w:type="gramEnd"/>
            <w:r w:rsidRPr="00617B31">
              <w:rPr>
                <w:sz w:val="28"/>
                <w:szCs w:val="28"/>
              </w:rPr>
              <w:t>оллективом</w:t>
            </w:r>
            <w:proofErr w:type="spellEnd"/>
            <w:r w:rsidRPr="00617B31">
              <w:rPr>
                <w:sz w:val="28"/>
                <w:szCs w:val="28"/>
              </w:rPr>
              <w:t xml:space="preserve"> «Формирование личности ребенка как основа для противодействия насилию»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</w:p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апрель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педагог-психолог </w:t>
            </w:r>
          </w:p>
          <w:p w:rsidR="00B91FF0" w:rsidRPr="00617B31" w:rsidRDefault="00B91FF0" w:rsidP="005A5499">
            <w:pPr>
              <w:rPr>
                <w:sz w:val="28"/>
                <w:szCs w:val="28"/>
              </w:rPr>
            </w:pPr>
            <w:proofErr w:type="spellStart"/>
            <w:r w:rsidRPr="00617B31">
              <w:rPr>
                <w:sz w:val="28"/>
                <w:szCs w:val="28"/>
              </w:rPr>
              <w:t>Замула</w:t>
            </w:r>
            <w:proofErr w:type="spellEnd"/>
            <w:r w:rsidRPr="00617B31">
              <w:rPr>
                <w:sz w:val="28"/>
                <w:szCs w:val="28"/>
              </w:rPr>
              <w:t xml:space="preserve"> А.А.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25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Ежегодная городская акция «Синяя лента апреля». </w:t>
            </w:r>
            <w:proofErr w:type="gramStart"/>
            <w:r w:rsidRPr="00617B31">
              <w:rPr>
                <w:sz w:val="28"/>
                <w:szCs w:val="28"/>
              </w:rPr>
              <w:t>Проведение социальной рекламы по профилактике насилия на улицах города</w:t>
            </w:r>
            <w:proofErr w:type="gramEnd"/>
          </w:p>
        </w:tc>
        <w:tc>
          <w:tcPr>
            <w:tcW w:w="1984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</w:p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апрель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Зам. директора по УВР </w:t>
            </w:r>
            <w:proofErr w:type="spellStart"/>
            <w:r w:rsidRPr="00617B31">
              <w:rPr>
                <w:sz w:val="28"/>
                <w:szCs w:val="28"/>
              </w:rPr>
              <w:t>ВоробьёваТ.Ю</w:t>
            </w:r>
            <w:proofErr w:type="spellEnd"/>
            <w:r w:rsidRPr="00617B31">
              <w:rPr>
                <w:sz w:val="28"/>
                <w:szCs w:val="28"/>
              </w:rPr>
              <w:t>.</w:t>
            </w:r>
          </w:p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педагог-психолог </w:t>
            </w:r>
          </w:p>
          <w:p w:rsidR="00B91FF0" w:rsidRPr="00617B31" w:rsidRDefault="00B91FF0" w:rsidP="005A5499">
            <w:pPr>
              <w:rPr>
                <w:sz w:val="28"/>
                <w:szCs w:val="28"/>
              </w:rPr>
            </w:pPr>
            <w:proofErr w:type="spellStart"/>
            <w:r w:rsidRPr="00617B31">
              <w:rPr>
                <w:sz w:val="28"/>
                <w:szCs w:val="28"/>
              </w:rPr>
              <w:t>Замула</w:t>
            </w:r>
            <w:proofErr w:type="spellEnd"/>
            <w:r w:rsidRPr="00617B31">
              <w:rPr>
                <w:sz w:val="28"/>
                <w:szCs w:val="28"/>
              </w:rPr>
              <w:t xml:space="preserve"> А.А.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26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</w:p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Конкурс </w:t>
            </w:r>
            <w:proofErr w:type="spellStart"/>
            <w:r w:rsidRPr="00617B31">
              <w:rPr>
                <w:sz w:val="28"/>
                <w:szCs w:val="28"/>
              </w:rPr>
              <w:t>графити</w:t>
            </w:r>
            <w:proofErr w:type="spellEnd"/>
            <w:r w:rsidRPr="00617B31">
              <w:rPr>
                <w:sz w:val="28"/>
                <w:szCs w:val="28"/>
              </w:rPr>
              <w:t xml:space="preserve"> «Мир против жестокости»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апрель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Зам. директора по УВР </w:t>
            </w:r>
            <w:proofErr w:type="spellStart"/>
            <w:r w:rsidRPr="00617B31">
              <w:rPr>
                <w:sz w:val="28"/>
                <w:szCs w:val="28"/>
              </w:rPr>
              <w:t>ВоробьёваТ.Ю</w:t>
            </w:r>
            <w:proofErr w:type="spellEnd"/>
            <w:r w:rsidRPr="00617B31">
              <w:rPr>
                <w:sz w:val="28"/>
                <w:szCs w:val="28"/>
              </w:rPr>
              <w:t>.</w:t>
            </w:r>
          </w:p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педагоги - воспитатели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27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Малая спартакиада  «Мы вместе»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май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инструктор по физической культуре Морозов Ю.Г.</w:t>
            </w:r>
          </w:p>
        </w:tc>
      </w:tr>
      <w:tr w:rsidR="00B91FF0" w:rsidRPr="00617B31" w:rsidTr="005A5499">
        <w:trPr>
          <w:jc w:val="center"/>
        </w:trPr>
        <w:tc>
          <w:tcPr>
            <w:tcW w:w="697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28</w:t>
            </w:r>
          </w:p>
        </w:tc>
        <w:tc>
          <w:tcPr>
            <w:tcW w:w="4394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Конкурс творческих поделок «Гармония - в цвете, гармония - в душе, гармония - в жизни».</w:t>
            </w:r>
          </w:p>
        </w:tc>
        <w:tc>
          <w:tcPr>
            <w:tcW w:w="1984" w:type="dxa"/>
          </w:tcPr>
          <w:p w:rsidR="00B91FF0" w:rsidRPr="00617B31" w:rsidRDefault="00B91FF0" w:rsidP="005A5499">
            <w:pPr>
              <w:jc w:val="center"/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>май</w:t>
            </w:r>
          </w:p>
        </w:tc>
        <w:tc>
          <w:tcPr>
            <w:tcW w:w="3049" w:type="dxa"/>
          </w:tcPr>
          <w:p w:rsidR="00B91FF0" w:rsidRPr="00617B31" w:rsidRDefault="00B91FF0" w:rsidP="005A5499">
            <w:pPr>
              <w:rPr>
                <w:sz w:val="28"/>
                <w:szCs w:val="28"/>
              </w:rPr>
            </w:pPr>
            <w:r w:rsidRPr="00617B31">
              <w:rPr>
                <w:sz w:val="28"/>
                <w:szCs w:val="28"/>
              </w:rPr>
              <w:t xml:space="preserve">инструктор по трудовому обучению </w:t>
            </w:r>
            <w:proofErr w:type="spellStart"/>
            <w:r w:rsidRPr="00617B31">
              <w:rPr>
                <w:sz w:val="28"/>
                <w:szCs w:val="28"/>
              </w:rPr>
              <w:t>Лоцманова</w:t>
            </w:r>
            <w:proofErr w:type="spellEnd"/>
            <w:r w:rsidRPr="00617B31">
              <w:rPr>
                <w:sz w:val="28"/>
                <w:szCs w:val="28"/>
              </w:rPr>
              <w:t xml:space="preserve"> О.В.</w:t>
            </w:r>
          </w:p>
        </w:tc>
      </w:tr>
    </w:tbl>
    <w:p w:rsidR="00B91FF0" w:rsidRDefault="00B91FF0" w:rsidP="00B91FF0"/>
    <w:p w:rsidR="00B91FF0" w:rsidRDefault="00B91FF0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1FF0" w:rsidRDefault="00B91FF0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1FF0" w:rsidRDefault="00B91FF0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1FF0" w:rsidRDefault="00B91FF0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1FF0" w:rsidRDefault="00B91FF0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1FF0" w:rsidRDefault="00B91FF0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1FF0" w:rsidRDefault="00B91FF0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1FF0" w:rsidRDefault="00B91FF0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1FF0" w:rsidRDefault="00B91FF0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1FF0" w:rsidRDefault="00B91FF0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1FF0" w:rsidRDefault="00B91FF0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1FF0" w:rsidRDefault="00B91FF0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1FF0" w:rsidRDefault="00B91FF0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1FF0" w:rsidRDefault="00B91FF0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1FF0" w:rsidRDefault="00B91FF0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1FF0" w:rsidRDefault="00B91FF0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1FF0" w:rsidRDefault="00B91FF0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021A9" w:rsidRDefault="007021A9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6501" w:rsidRPr="00B96501" w:rsidRDefault="00B96501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965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СПИСОК ЛИТЕРАТУРЫ</w:t>
      </w:r>
    </w:p>
    <w:p w:rsidR="00B96501" w:rsidRPr="00B96501" w:rsidRDefault="00B96501" w:rsidP="00B96501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6501" w:rsidRPr="00916F4E" w:rsidRDefault="00B96501" w:rsidP="00B96501">
      <w:pPr>
        <w:numPr>
          <w:ilvl w:val="0"/>
          <w:numId w:val="73"/>
        </w:numPr>
        <w:shd w:val="clear" w:color="auto" w:fill="FFFFFF"/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Алексеева Л.С. О насилии над детьми в семье // Социологические исследования. 2003. №4. С. 34-37.</w:t>
      </w:r>
    </w:p>
    <w:p w:rsidR="00B96501" w:rsidRPr="00916F4E" w:rsidRDefault="00B96501" w:rsidP="00B96501">
      <w:pPr>
        <w:numPr>
          <w:ilvl w:val="0"/>
          <w:numId w:val="73"/>
        </w:numPr>
        <w:shd w:val="clear" w:color="auto" w:fill="FFFFFF"/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Бердникович</w:t>
      </w:r>
      <w:proofErr w:type="spellEnd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Н.Ф. Насилие над деть</w:t>
      </w:r>
      <w:r w:rsidR="00EF3E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 в семье // Проблемы выживания</w:t>
      </w:r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1999. №3. С. 24-33.</w:t>
      </w:r>
    </w:p>
    <w:p w:rsidR="00B96501" w:rsidRPr="00916F4E" w:rsidRDefault="00B96501" w:rsidP="00B96501">
      <w:pPr>
        <w:numPr>
          <w:ilvl w:val="0"/>
          <w:numId w:val="73"/>
        </w:numPr>
        <w:shd w:val="clear" w:color="auto" w:fill="FFFFFF"/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Закирова</w:t>
      </w:r>
      <w:proofErr w:type="spellEnd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В.Н. Развод и насилие в семье – феномены семейного неблагополучия // Социологические исследования. 2002. №12. С. 19-23.</w:t>
      </w:r>
    </w:p>
    <w:p w:rsidR="00B96501" w:rsidRPr="00916F4E" w:rsidRDefault="00B96501" w:rsidP="00B96501">
      <w:pPr>
        <w:numPr>
          <w:ilvl w:val="0"/>
          <w:numId w:val="73"/>
        </w:numPr>
        <w:shd w:val="clear" w:color="auto" w:fill="FFFFFF"/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Дронова Т.Н. и др. Защита прав и достоинства маленького человека: координация усилий семьи и детского сада. Пособие для работников дошкольных образовательных учреж</w:t>
      </w:r>
      <w:r w:rsidR="00EF3E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дений. Челябинск: изд-во ИИУМЦ «Образование»</w:t>
      </w:r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2001. 227 с.</w:t>
      </w:r>
    </w:p>
    <w:p w:rsidR="00B96501" w:rsidRPr="00916F4E" w:rsidRDefault="00B96501" w:rsidP="00B96501">
      <w:pPr>
        <w:numPr>
          <w:ilvl w:val="0"/>
          <w:numId w:val="73"/>
        </w:numPr>
        <w:shd w:val="clear" w:color="auto" w:fill="FFFFFF"/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Карнейчик</w:t>
      </w:r>
      <w:proofErr w:type="spellEnd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А.С., Смагина Л.И. Семья и насилие над ребенком // Семья: п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рошлое, настоящ</w:t>
      </w:r>
      <w:r w:rsidR="00EF3E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ее и перспективы. Мн.: Научная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лите</w:t>
      </w:r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ратура, 2000. С. 61-67.</w:t>
      </w:r>
    </w:p>
    <w:p w:rsidR="00B96501" w:rsidRPr="00916F4E" w:rsidRDefault="00B96501" w:rsidP="00B96501">
      <w:pPr>
        <w:numPr>
          <w:ilvl w:val="0"/>
          <w:numId w:val="73"/>
        </w:numPr>
        <w:shd w:val="clear" w:color="auto" w:fill="FFFFFF"/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Козлова Г.Л., </w:t>
      </w:r>
      <w:proofErr w:type="spellStart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Мирейчик</w:t>
      </w:r>
      <w:proofErr w:type="spellEnd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Л.Н., Пряхина М.В. Насилие над детьми. Его виды и возможности предупреждения. Мн., 2003. 76 с.</w:t>
      </w:r>
    </w:p>
    <w:p w:rsidR="00B96501" w:rsidRPr="00916F4E" w:rsidRDefault="00B96501" w:rsidP="00B96501">
      <w:pPr>
        <w:numPr>
          <w:ilvl w:val="0"/>
          <w:numId w:val="73"/>
        </w:numPr>
        <w:shd w:val="clear" w:color="auto" w:fill="FFFFFF"/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Козлова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Г.Л., Пряхина М.В. Профилактика жестокого обращения с детьми// Адаптация и выживание</w:t>
      </w:r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2002. №12. С. 14-16.</w:t>
      </w:r>
    </w:p>
    <w:p w:rsidR="00B96501" w:rsidRPr="00916F4E" w:rsidRDefault="00B96501" w:rsidP="00B96501">
      <w:pPr>
        <w:numPr>
          <w:ilvl w:val="0"/>
          <w:numId w:val="73"/>
        </w:numPr>
        <w:shd w:val="clear" w:color="auto" w:fill="FFFFFF"/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 И.С. Совращение детей и сексуальное насилие // Педагогика. 1998. N 5. С. 58-66.</w:t>
      </w:r>
    </w:p>
    <w:p w:rsidR="00B96501" w:rsidRPr="00916F4E" w:rsidRDefault="00B96501" w:rsidP="00B96501">
      <w:pPr>
        <w:numPr>
          <w:ilvl w:val="0"/>
          <w:numId w:val="73"/>
        </w:numPr>
        <w:shd w:val="clear" w:color="auto" w:fill="FFFFFF"/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Насилие в отношении женщин и детей: анализ проблемы и пути ее решения в Республике Беларусь</w:t>
      </w:r>
      <w:proofErr w:type="gramStart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/ С</w:t>
      </w:r>
      <w:proofErr w:type="gramEnd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ост. И. </w:t>
      </w:r>
      <w:proofErr w:type="spellStart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Чуткова</w:t>
      </w:r>
      <w:proofErr w:type="spellEnd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С. Бурова, Э. Капитонова. Минск, 2003. 166 с.</w:t>
      </w:r>
    </w:p>
    <w:p w:rsidR="00B96501" w:rsidRPr="00916F4E" w:rsidRDefault="00B96501" w:rsidP="00B96501">
      <w:pPr>
        <w:numPr>
          <w:ilvl w:val="0"/>
          <w:numId w:val="73"/>
        </w:numPr>
        <w:shd w:val="clear" w:color="auto" w:fill="FFFFFF"/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Насилие в семье: особенности психологической реабилитации. Учебное пособие</w:t>
      </w:r>
      <w:proofErr w:type="gramStart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/ П</w:t>
      </w:r>
      <w:proofErr w:type="gramEnd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 ред. Н.М.Платоновой и Ю.П.Платонова. СПб</w:t>
      </w:r>
      <w:proofErr w:type="gramStart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.: </w:t>
      </w:r>
      <w:proofErr w:type="gramEnd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Речь, 2004. 154 с.</w:t>
      </w:r>
    </w:p>
    <w:p w:rsidR="00B96501" w:rsidRPr="00916F4E" w:rsidRDefault="00B96501" w:rsidP="00B96501">
      <w:pPr>
        <w:numPr>
          <w:ilvl w:val="0"/>
          <w:numId w:val="73"/>
        </w:numPr>
        <w:shd w:val="clear" w:color="auto" w:fill="FFFFFF"/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Насилие и его влияние на здоровье. Доклад о ситуации в мире / Под ред. </w:t>
      </w:r>
      <w:proofErr w:type="spellStart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Этьенна</w:t>
      </w:r>
      <w:proofErr w:type="spellEnd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Г.Круга и др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./ Пер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англ. М: Издательство «Весь Мир»</w:t>
      </w:r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2003. 376 с.</w:t>
      </w:r>
    </w:p>
    <w:p w:rsidR="00B96501" w:rsidRPr="00916F4E" w:rsidRDefault="00B96501" w:rsidP="00B96501">
      <w:pPr>
        <w:numPr>
          <w:ilvl w:val="0"/>
          <w:numId w:val="73"/>
        </w:numPr>
        <w:shd w:val="clear" w:color="auto" w:fill="FFFFFF"/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Подойникова</w:t>
      </w:r>
      <w:proofErr w:type="spellEnd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Л.П. Дети и насилие в семье: истор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ия и современность // Психология</w:t>
      </w:r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2003. №2. С. 14-17.</w:t>
      </w:r>
    </w:p>
    <w:p w:rsidR="00B96501" w:rsidRPr="00916F4E" w:rsidRDefault="00B96501" w:rsidP="00B96501">
      <w:pPr>
        <w:numPr>
          <w:ilvl w:val="0"/>
          <w:numId w:val="73"/>
        </w:numPr>
        <w:shd w:val="clear" w:color="auto" w:fill="FFFFFF"/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Последствия насилия над детьми (профилактика и лечение): методические рекомендации. Мн., 1999. 34 с.</w:t>
      </w:r>
    </w:p>
    <w:p w:rsidR="00B96501" w:rsidRDefault="00B96501" w:rsidP="00B96501">
      <w:pPr>
        <w:numPr>
          <w:ilvl w:val="0"/>
          <w:numId w:val="73"/>
        </w:numPr>
        <w:shd w:val="clear" w:color="auto" w:fill="FFFFFF"/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Сафронова Т., </w:t>
      </w:r>
      <w:proofErr w:type="spellStart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Цымбал</w:t>
      </w:r>
      <w:proofErr w:type="spellEnd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Е., Ярославцева Н. Плата за жестокость: </w:t>
      </w:r>
      <w:proofErr w:type="gramStart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[</w:t>
      </w:r>
      <w:proofErr w:type="spellStart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Пробл</w:t>
      </w:r>
      <w:proofErr w:type="spellEnd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Профилактики жестокого обращения с детьми в семье] // Народное образование. 1995.</w:t>
      </w:r>
      <w:proofErr w:type="gramEnd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N 5. С. 88-91.</w:t>
      </w:r>
    </w:p>
    <w:p w:rsidR="00377F65" w:rsidRDefault="00377F65" w:rsidP="00B96501">
      <w:pPr>
        <w:numPr>
          <w:ilvl w:val="0"/>
          <w:numId w:val="73"/>
        </w:numPr>
        <w:shd w:val="clear" w:color="auto" w:fill="FFFFFF"/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96501" w:rsidRPr="00916F4E" w:rsidRDefault="00B96501" w:rsidP="00B96501">
      <w:pPr>
        <w:numPr>
          <w:ilvl w:val="0"/>
          <w:numId w:val="73"/>
        </w:numPr>
        <w:shd w:val="clear" w:color="auto" w:fill="FFFFFF"/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Смагина Л.И., Пряхина М.В. Социально-психологическая защита детей дошкольного возраста в ситуациях наси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лия // Проблемы выживания</w:t>
      </w:r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2000. №3. С. 104-109.</w:t>
      </w:r>
    </w:p>
    <w:p w:rsidR="00B96501" w:rsidRPr="00916F4E" w:rsidRDefault="00B96501" w:rsidP="00B96501">
      <w:pPr>
        <w:numPr>
          <w:ilvl w:val="0"/>
          <w:numId w:val="73"/>
        </w:numPr>
        <w:shd w:val="clear" w:color="auto" w:fill="FFFFFF"/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Социальная работа с семьей: мир взрослых и детей / Под</w:t>
      </w:r>
      <w:proofErr w:type="gramStart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ед. Ж.И.Мицкевич. Мн., 2002. 239 с.</w:t>
      </w:r>
    </w:p>
    <w:p w:rsidR="00B96501" w:rsidRPr="00916F4E" w:rsidRDefault="00B96501" w:rsidP="00B96501">
      <w:pPr>
        <w:numPr>
          <w:ilvl w:val="0"/>
          <w:numId w:val="73"/>
        </w:numPr>
        <w:shd w:val="clear" w:color="auto" w:fill="FFFFFF"/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Социально-педагогическая поддержка детей группы риска: Учеб</w:t>
      </w:r>
      <w:proofErr w:type="gramStart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особие для студ. </w:t>
      </w:r>
      <w:proofErr w:type="spellStart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высш</w:t>
      </w:r>
      <w:proofErr w:type="spellEnd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пед. заведений / </w:t>
      </w:r>
      <w:proofErr w:type="spellStart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Л.Я.Олиференко</w:t>
      </w:r>
      <w:proofErr w:type="spellEnd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Т.И.Шульга, И.Ф.Деме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нтьева. М.: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Издательский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центр «Академия»</w:t>
      </w:r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2002. 256 с.</w:t>
      </w:r>
    </w:p>
    <w:p w:rsidR="00B96501" w:rsidRPr="00916F4E" w:rsidRDefault="00B96501" w:rsidP="00B96501">
      <w:pPr>
        <w:numPr>
          <w:ilvl w:val="0"/>
          <w:numId w:val="73"/>
        </w:numPr>
        <w:shd w:val="clear" w:color="auto" w:fill="FFFFFF"/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Социальные работники за безопасность в семье. Учебное пособие / Под</w:t>
      </w:r>
      <w:proofErr w:type="gramStart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proofErr w:type="gramEnd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ед. </w:t>
      </w:r>
      <w:proofErr w:type="spellStart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М.И.Либоракиной</w:t>
      </w:r>
      <w:proofErr w:type="spellEnd"/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М., 1999. 144 с.</w:t>
      </w:r>
    </w:p>
    <w:p w:rsidR="00B96501" w:rsidRPr="00916F4E" w:rsidRDefault="00B96501" w:rsidP="00B96501">
      <w:pPr>
        <w:numPr>
          <w:ilvl w:val="0"/>
          <w:numId w:val="73"/>
        </w:numPr>
        <w:shd w:val="clear" w:color="auto" w:fill="FFFFFF"/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6F4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Фурманов И.А. Детская агрессивность: психодиагностика и коррекция. Мн., 1996. 192 с.</w:t>
      </w:r>
    </w:p>
    <w:p w:rsidR="00B96501" w:rsidRDefault="00B96501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6501" w:rsidRDefault="00B96501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6501" w:rsidRDefault="00B96501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6501" w:rsidRDefault="00B96501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6501" w:rsidRDefault="00B96501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6501" w:rsidRDefault="00B96501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6501" w:rsidRDefault="00B96501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6501" w:rsidRDefault="00B96501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6501" w:rsidRDefault="00B96501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6501" w:rsidRDefault="00B96501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6501" w:rsidRDefault="00B96501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6501" w:rsidRDefault="00B96501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6501" w:rsidRDefault="00B96501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6501" w:rsidRDefault="00B96501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6501" w:rsidRDefault="00B96501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6501" w:rsidRDefault="00B96501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6501" w:rsidRDefault="00B96501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6501" w:rsidRDefault="00B96501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96501" w:rsidRPr="00B96501" w:rsidRDefault="00B96501" w:rsidP="00B9650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1D0B" w:rsidRPr="00027E09" w:rsidRDefault="00B96501" w:rsidP="001E0CA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 w:type="page"/>
      </w:r>
      <w:r w:rsid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</w:t>
      </w:r>
      <w:bookmarkStart w:id="0" w:name="_GoBack"/>
      <w:bookmarkEnd w:id="0"/>
    </w:p>
    <w:p w:rsidR="001B35FA" w:rsidRPr="001B35FA" w:rsidRDefault="001B35FA" w:rsidP="001B35FA">
      <w:pPr>
        <w:spacing w:before="120" w:after="1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НОРМАТИВНО-ПРАВОВАЯ БАЗА</w:t>
      </w:r>
    </w:p>
    <w:p w:rsidR="001B35FA" w:rsidRPr="001B35FA" w:rsidRDefault="001B35FA" w:rsidP="001B35FA">
      <w:pPr>
        <w:keepNext/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Международные и российские </w:t>
      </w:r>
    </w:p>
    <w:p w:rsidR="001B35FA" w:rsidRPr="001B35FA" w:rsidRDefault="001B35FA" w:rsidP="001B35FA">
      <w:pPr>
        <w:keepNext/>
        <w:spacing w:after="120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нормативные и правовые документы в области защиты прав  детей</w:t>
      </w:r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недавнего времени большинство международных документов о правах человека истолковывались настолько узко, что их нельзя было приспособить ко многим проблемам, касающимся женщин и детей, в частности насилия в семье. Но за последние годы активисты</w:t>
      </w:r>
      <w:r w:rsidR="00B02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правозащитники отстояли, а международные органы признали более широкую интерпретацию правозащитных документов и норм.</w:t>
      </w:r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 международным документом по правам ребёнка является </w:t>
      </w:r>
      <w:r w:rsidRPr="001B35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Конвенция о правах ребёнка. </w:t>
      </w: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первый официально утвержденный международный документ, включающий полный перечень прав человека: гражданские и политические права ребёнка наряду с экономическими, социальными правами, что подчеркивает равную степень их важности. Конвенция о правах ребёнка была единогласно одобрена Генеральной Ассамблеей ООН 20 ноября 1989 года. В настоящее время она ратифицирована всеми государствами мира за исключением двух.</w:t>
      </w:r>
    </w:p>
    <w:p w:rsidR="001B35FA" w:rsidRPr="001B35FA" w:rsidRDefault="001B35FA" w:rsidP="001B35FA">
      <w:pPr>
        <w:shd w:val="clear" w:color="auto" w:fill="FFFFFF"/>
        <w:spacing w:before="240" w:after="12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B35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КОНВЕНЦИЯ О ПРАВАХ РЕБЕНКА</w:t>
      </w:r>
    </w:p>
    <w:p w:rsidR="001B35FA" w:rsidRPr="001B35FA" w:rsidRDefault="001B35FA" w:rsidP="001B35FA">
      <w:pPr>
        <w:shd w:val="clear" w:color="auto" w:fill="FFFFFF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3</w:t>
      </w:r>
    </w:p>
    <w:p w:rsidR="001B35FA" w:rsidRPr="001B35FA" w:rsidRDefault="001B35FA" w:rsidP="001B35FA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Государства-участники обязуются обеспечить ребенку такую защиту и заботу, которые необходимы для его благополучия, принимая во внимание права и обязанности его родителей, опекунов или других лиц, несущих за него ответственность по закону, и с этой целью принимают все соответствующие законодательные и административные меры.</w:t>
      </w:r>
    </w:p>
    <w:p w:rsidR="001B35FA" w:rsidRPr="001B35FA" w:rsidRDefault="001B35FA" w:rsidP="001B35FA">
      <w:pPr>
        <w:shd w:val="clear" w:color="auto" w:fill="FFFFFF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5 </w:t>
      </w:r>
    </w:p>
    <w:p w:rsidR="001B35FA" w:rsidRPr="001B35FA" w:rsidRDefault="001B35FA" w:rsidP="001B35FA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Государства-участники уважают ответственность, права и обязанности родителей и в соответствующих случаях членов расширенной семьи или общины, как это предусмотрено местным обычаем, опекунов или других лиц, несущих по закону ответственность за ребенка, должным образом управлять и руководить ребенком в осуществлении им признанных настоящей Конвенцией прав и делать это в соответствии с развивающимися способностями ребенка.</w:t>
      </w:r>
      <w:proofErr w:type="gramEnd"/>
    </w:p>
    <w:p w:rsidR="001B35FA" w:rsidRPr="001B35FA" w:rsidRDefault="001B35FA" w:rsidP="001B35FA">
      <w:pPr>
        <w:shd w:val="clear" w:color="auto" w:fill="FFFFFF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6</w:t>
      </w:r>
    </w:p>
    <w:p w:rsidR="001B35FA" w:rsidRPr="001B35FA" w:rsidRDefault="001B35FA" w:rsidP="001B35FA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 Государства-участники признают, что каждый ребенок имеет неотъемлемое право на жизнь.</w:t>
      </w:r>
    </w:p>
    <w:p w:rsidR="001B35FA" w:rsidRPr="001B35FA" w:rsidRDefault="001B35FA" w:rsidP="001B35FA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2. Государства-участники обеспечивают в максимально возможной степени выживание и здоровое развитие ребенка.</w:t>
      </w:r>
    </w:p>
    <w:p w:rsidR="001B35FA" w:rsidRPr="001B35FA" w:rsidRDefault="001B35FA" w:rsidP="001B35FA">
      <w:pPr>
        <w:shd w:val="clear" w:color="auto" w:fill="FFFFFF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8 </w:t>
      </w:r>
    </w:p>
    <w:p w:rsidR="001B35FA" w:rsidRPr="001B35FA" w:rsidRDefault="001B35FA" w:rsidP="001B35FA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Государства-участники обязуются уважать право ребенка на сохранение своей индивидуальности, включая гражданство, имя и семейные связи, как предусматривается законом, не допуская противозаконного вмешательства. </w:t>
      </w:r>
    </w:p>
    <w:p w:rsidR="001B35FA" w:rsidRPr="001B35FA" w:rsidRDefault="001B35FA" w:rsidP="001B35FA">
      <w:pPr>
        <w:shd w:val="clear" w:color="auto" w:fill="FFFFFF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9 </w:t>
      </w:r>
    </w:p>
    <w:p w:rsidR="001B35FA" w:rsidRPr="001B35FA" w:rsidRDefault="001B35FA" w:rsidP="001B35FA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Государства-участники обеспечивают, чтобы ребенок не разлучался со своими родителями вопреки их желанию, за исключением случаев, когда компетентные органы, согласно судебному решению, определяют в соответствии с применимым законом и процедурами, что такое разлучение необходимо в наилучших интересах ребенка. Такое определение может оказаться необходимым в том или ином конкретном случае, например, когда родители жестоко обращаются с ребенком или не заботятся о нем или когда родители проживают раздельно и необходимо принять решение относительно места проживания ребенка. </w:t>
      </w:r>
    </w:p>
    <w:p w:rsidR="001B35FA" w:rsidRPr="001B35FA" w:rsidRDefault="001B35FA" w:rsidP="001B35FA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Государства-участники уважают право ребенка, который разлучается с одним или обоими родителями, поддерживать на регулярной основе личные отношения и прямые контакты с обоими родителями, за исключением случая, когда это противоречит наилучшим интересам ребенка. </w:t>
      </w:r>
    </w:p>
    <w:p w:rsidR="001B35FA" w:rsidRPr="001B35FA" w:rsidRDefault="001B35FA" w:rsidP="001B35FA">
      <w:pPr>
        <w:shd w:val="clear" w:color="auto" w:fill="FFFFFF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12 </w:t>
      </w:r>
    </w:p>
    <w:p w:rsidR="001B35FA" w:rsidRPr="001B35FA" w:rsidRDefault="001B35FA" w:rsidP="001B35FA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Государства-участники обеспечивают ребенку, способному сформулировать свои собственные взгляды, право свободно выражать эти взгляды по всем вопросам, затрагивающим ребенка, причем взглядам ребенка уделяется должное внимание в соответствии с возрастом и зрелостью ребенка.</w:t>
      </w:r>
    </w:p>
    <w:p w:rsidR="001B35FA" w:rsidRPr="001B35FA" w:rsidRDefault="001B35FA" w:rsidP="001B35FA">
      <w:pPr>
        <w:shd w:val="clear" w:color="auto" w:fill="FFFFFF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Статья 19 </w:t>
      </w:r>
    </w:p>
    <w:p w:rsidR="001B35FA" w:rsidRPr="001B35FA" w:rsidRDefault="001B35FA" w:rsidP="001B35FA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Государства-участники принимают все необходимые законодательные, административные, социальные и просветительные меры с целью защиты ребенка от всех форм физического или психического насилия, оскорбления или злоупотребления, отсутствия заботы или небрежного обращения, грубого обращения или эксплуатации, </w:t>
      </w: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включая сексуальное злоупотребление, со стороны родителей, законных опекунов или любого другого лица, заботящегося о ребенке. </w:t>
      </w:r>
    </w:p>
    <w:p w:rsidR="001B35FA" w:rsidRPr="001B35FA" w:rsidRDefault="001B35FA" w:rsidP="001B35FA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 меры защиты, в случае необходимости, включают эффективные процедуры для разработки социальных программ с целью предоставления необходимой поддержки ребенку и лицам, которые о нем заботятся, а также для осуществления других форм предупреждения и выявления, сообщения, передачи на рассмотрение, расследования, лечения и последующих мер в связи со случаями жестокого обращения с ребенком, указанными выше, а также, в случае необходимости, для возбуждения</w:t>
      </w:r>
      <w:proofErr w:type="gramEnd"/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судебной процедуры.</w:t>
      </w:r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Государства, ратифицировавшие эту Конвенцию, должны принимать все меры с целью защиты ребёнка от всех форм физического или психического насилия.</w:t>
      </w:r>
    </w:p>
    <w:p w:rsidR="001B35FA" w:rsidRPr="001B35FA" w:rsidRDefault="001B35FA" w:rsidP="001B35FA">
      <w:pPr>
        <w:spacing w:before="240" w:after="1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ЗАКОНОДАТЕЛЬСТВО РОССИЙСКОЙ ФЕДЕРАЦИИ</w:t>
      </w:r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Гарантирует равенство прав и свобод ребёнка независимо от пола, расы, национальности, языка, происхождения, имущественного и должностного положения, места жительства, отношения к религии, убеждений, принадлежности к общественным объединениям.</w:t>
      </w:r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законодательным документам, регулирующим права и свободы человека вообще, а также непосредственно женщин и детей в нашей стране относятся:</w:t>
      </w:r>
    </w:p>
    <w:p w:rsidR="001B35FA" w:rsidRPr="001B35FA" w:rsidRDefault="001B35FA" w:rsidP="00B02E91">
      <w:pPr>
        <w:spacing w:before="120" w:after="120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Конституция Российской Федерации</w:t>
      </w:r>
    </w:p>
    <w:p w:rsidR="001B35FA" w:rsidRPr="001B35FA" w:rsidRDefault="001B35FA" w:rsidP="001B35FA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2</w:t>
      </w:r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Человек, его права и свободы являются высшей ценностью. Признание, соблюдение и защита прав и свобод человека и гражданина - обязанность государства.</w:t>
      </w:r>
    </w:p>
    <w:p w:rsidR="001B35FA" w:rsidRPr="001B35FA" w:rsidRDefault="001B35FA" w:rsidP="001B35FA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35FA" w:rsidRPr="001B35FA" w:rsidRDefault="001B35FA" w:rsidP="001B35FA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21</w:t>
      </w:r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Достоинство личности охраняется государством, никто не должен подвергаться пыткам, насилию, другому жестокому или унижающему человеческое достоинство обращению или наказанию. </w:t>
      </w:r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  22</w:t>
      </w: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 человек имеет право на свободу и личную неприкосновенность. </w:t>
      </w:r>
    </w:p>
    <w:p w:rsidR="00B02E91" w:rsidRDefault="00B02E91" w:rsidP="001B35FA">
      <w:pPr>
        <w:spacing w:before="120" w:after="120"/>
        <w:ind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35FA" w:rsidRPr="001B35FA" w:rsidRDefault="001B35FA" w:rsidP="00B02E91">
      <w:pPr>
        <w:spacing w:before="120" w:after="120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 Семейный кодекс Российской Федерации</w:t>
      </w:r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Семейное законодательство исходит из необходимости укрепления семьи, построения семейных отношений на чувствах взаимной любви и уважения, взаимопомощи и ответственности перед семьей всех ее членов, недопустимости произвольного вмешательства кого-либо в дела семьи, обеспечения беспрепятственного осуществления членами семьи своих прав, возможности судебной защиты этих прав.</w:t>
      </w:r>
    </w:p>
    <w:p w:rsidR="001B35FA" w:rsidRPr="001B35FA" w:rsidRDefault="00DB309D" w:rsidP="001B35FA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5" w:history="1">
        <w:r w:rsidR="001B35FA" w:rsidRPr="001B35FA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 xml:space="preserve">Статья 54. Право ребенка </w:t>
        </w:r>
        <w:proofErr w:type="gramStart"/>
        <w:r w:rsidR="001B35FA" w:rsidRPr="001B35FA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жить и воспитываться</w:t>
        </w:r>
        <w:proofErr w:type="gramEnd"/>
        <w:r w:rsidR="001B35FA" w:rsidRPr="001B35FA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 xml:space="preserve"> в семье</w:t>
        </w:r>
      </w:hyperlink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Ребенком признается лицо, не достигшее возраста восемнадцати лет (совершеннолетия).</w:t>
      </w:r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Каждый ребенок имеет право жить и воспитываться в семье, насколько </w:t>
      </w:r>
      <w:proofErr w:type="gramStart"/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proofErr w:type="gramEnd"/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возможно, право знать своих родителей, право на их заботу, право на совместное с ними проживание, за исключением случаев, когда это противоречит его интересам.</w:t>
      </w:r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Ребенок имеет права на воспитание своими родителями, обеспечение его интересов, всестороннее развитие, уважение его человеческого достоинства.</w:t>
      </w:r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отсутствии родителей, при лишении их родительских прав и в других случаях утраты родительского попечения право ребенка на воспитание в семье обеспечивается органом опеки и попечительства в порядке, установленном главой 18 настоящего Кодекса.</w:t>
      </w:r>
    </w:p>
    <w:p w:rsidR="001B35FA" w:rsidRPr="001B35FA" w:rsidRDefault="00DB309D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history="1">
        <w:r w:rsidR="001B35FA" w:rsidRPr="001B35FA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Статья 55. Право ребенка на общение с родителями и другими родственниками</w:t>
        </w:r>
      </w:hyperlink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Ребенок имеет право на общение с обоими родителями, дедушкой, бабушкой, братьями, сестрами и другими родственниками. Расторжение брака родителей, признание его </w:t>
      </w:r>
      <w:proofErr w:type="gramStart"/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недействительным</w:t>
      </w:r>
      <w:proofErr w:type="gramEnd"/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раздельное проживание родителей не влияют на права ребенка.</w:t>
      </w:r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раздельного проживания родителей ребенок имеет право на общение с каждым из них. Ребенок имеет право на общение со своими родителями также в случае их проживания в разных государствах.</w:t>
      </w:r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Ребенок, находящийся в экстремальной ситуации (задержание, арест, заключение под стражу, нахождение в лечебном учреждении и другое), имеет право на </w:t>
      </w: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общение со своими родителями и другими родственниками в порядке, установленном законом.</w:t>
      </w:r>
    </w:p>
    <w:p w:rsidR="001B35FA" w:rsidRPr="001B35FA" w:rsidRDefault="00DB309D" w:rsidP="001B35FA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hyperlink r:id="rId7" w:history="1">
        <w:r w:rsidR="001B35FA" w:rsidRPr="001B35FA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Статья 56. Право ребенка на защиту</w:t>
        </w:r>
      </w:hyperlink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1. Ребенок имеет право на защиту своих прав и законных интересов.</w:t>
      </w:r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Защита прав и законных интересов ребенка осуществляется родителями (лицами, их заменяющими), а в случаях, предусмотренных настоящим Кодексом, органом опеки и попечительства, прокурором и судом.</w:t>
      </w:r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Ребенок имеет право на защиту от злоупотреблений со стороны родителей (лиц, их заменяющих).</w:t>
      </w:r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нарушении прав и законных интересов ребенка, в том числе при невыполнении или при ненадлежащем выполнении родителями (одним из них) обязанностей по воспитанию, образованию ребенка либо при злоупотреблении родительскими правами, ребенок вправе самостоятельно обращаться за их защитой в орган опеки и попечительства, а по достижении возраста четырнадцати лет в суд.</w:t>
      </w:r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3. Должностные лица организаций и иные граждане, которым станет известно об угрозе жизни или здоровью ребенка, о нарушении его прав и законных интересов, обязаны сообщить об этом в орган опеки и попечительства по месту фактического нахождения ребенка. При получении таких сведений орган опеки и попечительства обязан принять необходимые меры по защите прав и законных интересов ребенка.</w:t>
      </w:r>
    </w:p>
    <w:p w:rsidR="001B35FA" w:rsidRPr="001B35FA" w:rsidRDefault="00DB309D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history="1">
        <w:r w:rsidR="001B35FA" w:rsidRPr="001B35FA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Статья 57. Право ребенка выражать свое мнение</w:t>
        </w:r>
      </w:hyperlink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Ребенок вправе выражать свое мнение при решении в семье любого вопроса, затрагивающего его интересы, а также быть заслушанным в ходе любого судебного или административного разбирательства. Учет мнения ребенка, достигшего возраста десяти лет, обязателен, за исключением случаев, когда это противоречит его интересам. В случаях, предусмотренных настоящим Кодексом (статьи </w:t>
      </w:r>
      <w:hyperlink r:id="rId9" w:history="1">
        <w:r w:rsidRPr="001B35F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59</w:t>
        </w:r>
      </w:hyperlink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0" w:history="1">
        <w:r w:rsidRPr="001B35F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72</w:t>
        </w:r>
      </w:hyperlink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1" w:history="1">
        <w:r w:rsidRPr="001B35F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132</w:t>
        </w:r>
      </w:hyperlink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2" w:history="1">
        <w:r w:rsidRPr="001B35F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134</w:t>
        </w:r>
      </w:hyperlink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3" w:history="1">
        <w:r w:rsidRPr="001B35F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136</w:t>
        </w:r>
      </w:hyperlink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4" w:history="1">
        <w:r w:rsidRPr="001B35F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143</w:t>
        </w:r>
      </w:hyperlink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5" w:history="1">
        <w:r w:rsidRPr="001B35FA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154</w:t>
        </w:r>
      </w:hyperlink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), органы опеки и попечительства или суд могут принять решение только с согласия ребенка, достигшего возраста десяти лет.</w:t>
      </w:r>
    </w:p>
    <w:p w:rsidR="001B35FA" w:rsidRPr="001B35FA" w:rsidRDefault="001B35FA" w:rsidP="001B35FA">
      <w:pPr>
        <w:autoSpaceDE w:val="0"/>
        <w:autoSpaceDN w:val="0"/>
        <w:adjustRightInd w:val="0"/>
        <w:spacing w:before="120" w:after="120"/>
        <w:ind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Защита детей  от злоупотребления со стороны  родителей</w:t>
      </w:r>
    </w:p>
    <w:p w:rsidR="001B35FA" w:rsidRPr="001B35FA" w:rsidRDefault="001B35FA" w:rsidP="001B35FA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Родительские права не могут осуществляться в противоречии с интересами детей. Обеспечение интересов детей должно быть предметом основной заботы их родителей.</w:t>
      </w:r>
    </w:p>
    <w:p w:rsidR="001B35FA" w:rsidRPr="001B35FA" w:rsidRDefault="001B35FA" w:rsidP="001B35FA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 осуществлении родительских прав родители не вправе причинять вред физическому и психическому здоровью детей, их нравственному развитию. Родители, осуществляющие родительские права в ущерб правам и интересам детей, несут ответственность в установленном законом порядке.</w:t>
      </w:r>
    </w:p>
    <w:p w:rsidR="001B35FA" w:rsidRPr="001B35FA" w:rsidRDefault="001B35FA" w:rsidP="001B35FA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Такими мерами являются: ограничение родительских прав, лишение родительских прав и отобрание ребенка.</w:t>
      </w:r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Ограничение родительских прав</w:t>
      </w:r>
      <w:r w:rsidRPr="001B35F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- это</w:t>
      </w: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35F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временная мера</w:t>
      </w: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которая обычно применяется в целях предупреждения какой-либо опасности, грозящей жизни, здоровью ребенка либо его воспитанию (психическое расстройство или иное хроническое заболевание родителей, стечение тяжелых обстоятельств и т.д.). </w:t>
      </w:r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73 СК РФ, ограничение родительских прав допускается также в случаях, если оставление ребенка с родителями (одним из них) вследствие</w:t>
      </w:r>
      <w:r w:rsidRPr="001B35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1B35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поведения, является опасным для ребенка, но не установлены достаточные основания для лишения родителей (одного из них) родительских прав. </w:t>
      </w:r>
    </w:p>
    <w:p w:rsidR="001B35FA" w:rsidRPr="001B35FA" w:rsidRDefault="001B35FA" w:rsidP="001B35FA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Лишение родительских прав</w:t>
      </w: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</w:t>
      </w:r>
      <w:r w:rsidRPr="001B35FA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исключительной мерой</w:t>
      </w: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 применяется  в случаях, когда изменить  поведение родителей (одного из них) в лучшую сторону уже невозможно.</w:t>
      </w:r>
    </w:p>
    <w:p w:rsidR="001B35FA" w:rsidRPr="001B35FA" w:rsidRDefault="001B35FA" w:rsidP="00B02E91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Лишение родительских </w:t>
      </w:r>
      <w:proofErr w:type="gramStart"/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</w:t>
      </w:r>
      <w:proofErr w:type="gramEnd"/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 только в судебном порядке и только в случаях прямо предусмотренных в законе. Так, в соответствии со ст. 69 СК РФ, родители (один из них) могут быть лишены родительских прав, если они:</w:t>
      </w:r>
    </w:p>
    <w:p w:rsidR="001B35FA" w:rsidRPr="001B35FA" w:rsidRDefault="001B35FA" w:rsidP="00B02E91">
      <w:pPr>
        <w:numPr>
          <w:ilvl w:val="0"/>
          <w:numId w:val="72"/>
        </w:numPr>
        <w:tabs>
          <w:tab w:val="num" w:pos="720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уклоняются от выполнения обязанностей родителей, в том числе при злостном уклонении от уплаты алиментов;</w:t>
      </w:r>
    </w:p>
    <w:p w:rsidR="001B35FA" w:rsidRPr="001B35FA" w:rsidRDefault="001B35FA" w:rsidP="00B02E91">
      <w:pPr>
        <w:numPr>
          <w:ilvl w:val="0"/>
          <w:numId w:val="72"/>
        </w:numPr>
        <w:tabs>
          <w:tab w:val="num" w:pos="709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отказываются без уважительных причин взять своего ребенка из родильного дома (отделения) либо из иного лечебного учреждения, воспитательного учреждения, учреждения социальной защиты населения или из других аналогичных учреждений;</w:t>
      </w:r>
    </w:p>
    <w:p w:rsidR="001B35FA" w:rsidRPr="001B35FA" w:rsidRDefault="001B35FA" w:rsidP="00B02E91">
      <w:pPr>
        <w:numPr>
          <w:ilvl w:val="0"/>
          <w:numId w:val="72"/>
        </w:numPr>
        <w:tabs>
          <w:tab w:val="num" w:pos="720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жестоко обращаются с детьми, в том числе осуществляют физи</w:t>
      </w: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ческое или психическое насилие над ними, покушаются на</w:t>
      </w:r>
      <w:r w:rsidRPr="001B35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половую неприкосновенность.</w:t>
      </w:r>
    </w:p>
    <w:p w:rsidR="001B35FA" w:rsidRPr="001B35FA" w:rsidRDefault="001B35FA" w:rsidP="00B02E91">
      <w:pPr>
        <w:tabs>
          <w:tab w:val="num" w:pos="720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3.Уголовный кодекс Российской Федерации</w:t>
      </w:r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 статьях 134, 135 говорится об уголовной ответственности за половое сношение с лицом, не достигшим совершеннолетия, а также за развратные действия с несовершеннолетним. К уголовной ответственности может быть также привлечен </w:t>
      </w: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родитель, вовлекающий своего ребенка в систематическое употребление спиртных напитков, наркотиков, занятие проституцией, бродяжничеством, </w:t>
      </w:r>
      <w:proofErr w:type="gramStart"/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попрошайничество</w:t>
      </w:r>
      <w:proofErr w:type="gramEnd"/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Кроме того, в Уголовном кодексе установлена ответственность родителей и иных лиц, обязанных осуществлять надзор за детьми, за неисполнение или ненадлежащее исполнение обязанностей по воспитанию детей, если это сопряжено с жестоким отношением с детьми. </w:t>
      </w:r>
    </w:p>
    <w:p w:rsidR="001B35FA" w:rsidRPr="001B35FA" w:rsidRDefault="001B35FA" w:rsidP="00B02E91">
      <w:pPr>
        <w:spacing w:before="120" w:after="120"/>
        <w:ind w:firstLine="0"/>
        <w:jc w:val="center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1B35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4.Федеральный закон «Об основных гарантиях прав ребенка в Российской Федерации</w:t>
      </w:r>
      <w:r w:rsidRPr="001B35F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»</w:t>
      </w:r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закон устанавливает основные гарантии прав и законных интересов ребенка, предусмотренных Конституцией Российской Федерации, в целях создание правовых и социально-экономических условий для реализации прав и интересов ребенка, защита его прав в различных сферах жизнедеятельности. Особое внимание при этом уделяется детям, находящимся в трудной жизненной ситуации: детям - жертвам насилия, детям, жизнедеятельность которых нарушена в результате сложившихся обстоятельств и которые не могут преодолеть их самостоятельно или с помощью семьи. </w:t>
      </w:r>
    </w:p>
    <w:p w:rsidR="001B35FA" w:rsidRPr="001B35FA" w:rsidRDefault="001B35FA" w:rsidP="001B35FA">
      <w:pPr>
        <w:spacing w:after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Государство имеет право вмешаться во внутреннюю жизнь семьи и брать на себя функции защиты, когда семья превращается в источник эксплуатации и злоупотреблений. </w:t>
      </w:r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Однако, нормативно-правовые акты, действующие сейчас в Российской Федерации в отношении  насилия над женщинами и детьми (в том числе домашнего насилия) направлены на ликвидацию последствий случившегося. Они начинают действовать только постфактум, когда вред уже нанесен.</w:t>
      </w:r>
    </w:p>
    <w:p w:rsidR="001B35FA" w:rsidRPr="001B35FA" w:rsidRDefault="001B35FA" w:rsidP="001B35F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Специального закона о предотвращении насилия в семье в России пока нет, хотя попытки разработать его предпринимаются уже почти 10 лет. Основной смысл большинства положений всех появившихся законопроектов -</w:t>
      </w:r>
      <w:r w:rsidR="001E0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 и предупреждение домашнего насилия.</w:t>
      </w:r>
    </w:p>
    <w:p w:rsidR="00DE1D0B" w:rsidRPr="00027E09" w:rsidRDefault="00DE1D0B" w:rsidP="00027E09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D0B" w:rsidRPr="00DE1D0B" w:rsidRDefault="00DE1D0B" w:rsidP="00DE1D0B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D0B" w:rsidRPr="00DE1D0B" w:rsidRDefault="00DE1D0B" w:rsidP="00DE1D0B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D0B" w:rsidRPr="00DE1D0B" w:rsidRDefault="00DE1D0B" w:rsidP="00DE1D0B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sectPr w:rsidR="00DE1D0B" w:rsidRPr="00DE1D0B" w:rsidSect="006155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F02E712"/>
    <w:lvl w:ilvl="0">
      <w:numFmt w:val="bullet"/>
      <w:lvlText w:val="*"/>
      <w:lvlJc w:val="left"/>
    </w:lvl>
  </w:abstractNum>
  <w:abstractNum w:abstractNumId="1">
    <w:nsid w:val="05937AD1"/>
    <w:multiLevelType w:val="hybridMultilevel"/>
    <w:tmpl w:val="0F06C7A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90C5236"/>
    <w:multiLevelType w:val="hybridMultilevel"/>
    <w:tmpl w:val="46385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FD62C4"/>
    <w:multiLevelType w:val="hybridMultilevel"/>
    <w:tmpl w:val="0196104A"/>
    <w:lvl w:ilvl="0" w:tplc="661E1AC2">
      <w:start w:val="1"/>
      <w:numFmt w:val="upperRoman"/>
      <w:lvlText w:val="%1."/>
      <w:lvlJc w:val="left"/>
      <w:pPr>
        <w:ind w:left="1259" w:hanging="72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>
    <w:nsid w:val="0A8A0945"/>
    <w:multiLevelType w:val="multilevel"/>
    <w:tmpl w:val="4B94E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2055"/>
        </w:tabs>
        <w:ind w:left="2055" w:hanging="975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A9B0318"/>
    <w:multiLevelType w:val="hybridMultilevel"/>
    <w:tmpl w:val="7530175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F36FF36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6">
    <w:nsid w:val="0C4D0ED7"/>
    <w:multiLevelType w:val="hybridMultilevel"/>
    <w:tmpl w:val="04E8B1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C76893"/>
    <w:multiLevelType w:val="singleLevel"/>
    <w:tmpl w:val="48EA85CA"/>
    <w:lvl w:ilvl="0">
      <w:start w:val="2"/>
      <w:numFmt w:val="decimal"/>
      <w:lvlText w:val="%1)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8">
    <w:nsid w:val="0F432C8C"/>
    <w:multiLevelType w:val="singleLevel"/>
    <w:tmpl w:val="9782BF20"/>
    <w:lvl w:ilvl="0">
      <w:start w:val="1"/>
      <w:numFmt w:val="decimal"/>
      <w:lvlText w:val="%1."/>
      <w:legacy w:legacy="1" w:legacySpace="0" w:legacyIndent="25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0FCA6FA0"/>
    <w:multiLevelType w:val="singleLevel"/>
    <w:tmpl w:val="CEE60968"/>
    <w:lvl w:ilvl="0">
      <w:start w:val="3"/>
      <w:numFmt w:val="decimal"/>
      <w:lvlText w:val="%1."/>
      <w:legacy w:legacy="1" w:legacySpace="0" w:legacyIndent="18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12476C11"/>
    <w:multiLevelType w:val="singleLevel"/>
    <w:tmpl w:val="3ACE5C4E"/>
    <w:lvl w:ilvl="0">
      <w:start w:val="4"/>
      <w:numFmt w:val="decimal"/>
      <w:lvlText w:val="%1."/>
      <w:legacy w:legacy="1" w:legacySpace="0" w:legacyIndent="195"/>
      <w:lvlJc w:val="left"/>
      <w:rPr>
        <w:rFonts w:ascii="Times New Roman" w:hAnsi="Times New Roman" w:cs="Times New Roman" w:hint="default"/>
      </w:rPr>
    </w:lvl>
  </w:abstractNum>
  <w:abstractNum w:abstractNumId="11">
    <w:nsid w:val="124E7ACC"/>
    <w:multiLevelType w:val="hybridMultilevel"/>
    <w:tmpl w:val="098EF524"/>
    <w:lvl w:ilvl="0" w:tplc="9698EAF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235146"/>
    <w:multiLevelType w:val="hybridMultilevel"/>
    <w:tmpl w:val="7974E8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986F1D"/>
    <w:multiLevelType w:val="multilevel"/>
    <w:tmpl w:val="DD36E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8F52401"/>
    <w:multiLevelType w:val="hybridMultilevel"/>
    <w:tmpl w:val="0186B1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734958"/>
    <w:multiLevelType w:val="hybridMultilevel"/>
    <w:tmpl w:val="527CC9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BB76E02"/>
    <w:multiLevelType w:val="hybridMultilevel"/>
    <w:tmpl w:val="42FAE6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3EB203B"/>
    <w:multiLevelType w:val="hybridMultilevel"/>
    <w:tmpl w:val="819492C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24534011"/>
    <w:multiLevelType w:val="hybridMultilevel"/>
    <w:tmpl w:val="ABFED0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9">
    <w:nsid w:val="253938D3"/>
    <w:multiLevelType w:val="singleLevel"/>
    <w:tmpl w:val="5C826424"/>
    <w:lvl w:ilvl="0">
      <w:start w:val="3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0">
    <w:nsid w:val="27A949F8"/>
    <w:multiLevelType w:val="hybridMultilevel"/>
    <w:tmpl w:val="F4389F90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1">
    <w:nsid w:val="28655289"/>
    <w:multiLevelType w:val="hybridMultilevel"/>
    <w:tmpl w:val="4C1C3FF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2A495ECF"/>
    <w:multiLevelType w:val="singleLevel"/>
    <w:tmpl w:val="BFFCCF24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  <w:i w:val="0"/>
      </w:rPr>
    </w:lvl>
  </w:abstractNum>
  <w:abstractNum w:abstractNumId="23">
    <w:nsid w:val="2B2F5CE8"/>
    <w:multiLevelType w:val="singleLevel"/>
    <w:tmpl w:val="E13436F0"/>
    <w:lvl w:ilvl="0">
      <w:start w:val="6"/>
      <w:numFmt w:val="decimal"/>
      <w:lvlText w:val="%1.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24">
    <w:nsid w:val="2C1143A0"/>
    <w:multiLevelType w:val="hybridMultilevel"/>
    <w:tmpl w:val="11041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E593C46"/>
    <w:multiLevelType w:val="hybridMultilevel"/>
    <w:tmpl w:val="0CB498E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307545AB"/>
    <w:multiLevelType w:val="hybridMultilevel"/>
    <w:tmpl w:val="D45C4DD8"/>
    <w:lvl w:ilvl="0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31AE2965"/>
    <w:multiLevelType w:val="hybridMultilevel"/>
    <w:tmpl w:val="93D832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70218DD"/>
    <w:multiLevelType w:val="hybridMultilevel"/>
    <w:tmpl w:val="F754E8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853045F"/>
    <w:multiLevelType w:val="hybridMultilevel"/>
    <w:tmpl w:val="D8E45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AB01F4B"/>
    <w:multiLevelType w:val="multilevel"/>
    <w:tmpl w:val="F77CD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3AF210A8"/>
    <w:multiLevelType w:val="hybridMultilevel"/>
    <w:tmpl w:val="8568523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>
    <w:nsid w:val="3BAF605D"/>
    <w:multiLevelType w:val="hybridMultilevel"/>
    <w:tmpl w:val="4C326734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3">
    <w:nsid w:val="3F5011B4"/>
    <w:multiLevelType w:val="singleLevel"/>
    <w:tmpl w:val="B3F676BE"/>
    <w:lvl w:ilvl="0">
      <w:start w:val="3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34">
    <w:nsid w:val="3F6079DB"/>
    <w:multiLevelType w:val="hybridMultilevel"/>
    <w:tmpl w:val="4BA467F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>
    <w:nsid w:val="3F723E0A"/>
    <w:multiLevelType w:val="hybridMultilevel"/>
    <w:tmpl w:val="94AAB64C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6">
    <w:nsid w:val="3FB95EED"/>
    <w:multiLevelType w:val="hybridMultilevel"/>
    <w:tmpl w:val="08FAB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0E26AF6"/>
    <w:multiLevelType w:val="multilevel"/>
    <w:tmpl w:val="52F61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43357E2E"/>
    <w:multiLevelType w:val="hybridMultilevel"/>
    <w:tmpl w:val="0D26BBA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9">
    <w:nsid w:val="447E49C7"/>
    <w:multiLevelType w:val="singleLevel"/>
    <w:tmpl w:val="D5720886"/>
    <w:lvl w:ilvl="0">
      <w:start w:val="7"/>
      <w:numFmt w:val="decimal"/>
      <w:lvlText w:val="%1."/>
      <w:legacy w:legacy="1" w:legacySpace="0" w:legacyIndent="206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40">
    <w:nsid w:val="49C3140F"/>
    <w:multiLevelType w:val="hybridMultilevel"/>
    <w:tmpl w:val="5F2EC9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A0F5938"/>
    <w:multiLevelType w:val="hybridMultilevel"/>
    <w:tmpl w:val="E466C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C592AA0"/>
    <w:multiLevelType w:val="hybridMultilevel"/>
    <w:tmpl w:val="1182EE26"/>
    <w:lvl w:ilvl="0" w:tplc="04047A2C">
      <w:start w:val="1"/>
      <w:numFmt w:val="decimal"/>
      <w:lvlText w:val="%1."/>
      <w:lvlJc w:val="left"/>
      <w:pPr>
        <w:tabs>
          <w:tab w:val="num" w:pos="1294"/>
        </w:tabs>
        <w:ind w:left="12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4E107A53"/>
    <w:multiLevelType w:val="multilevel"/>
    <w:tmpl w:val="24C04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>
    <w:nsid w:val="4F0E23B4"/>
    <w:multiLevelType w:val="multilevel"/>
    <w:tmpl w:val="B4C0A3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5">
    <w:nsid w:val="4F3A32AB"/>
    <w:multiLevelType w:val="hybridMultilevel"/>
    <w:tmpl w:val="FC4A3944"/>
    <w:lvl w:ilvl="0" w:tplc="FFFFFFFF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46">
    <w:nsid w:val="57DA1C8E"/>
    <w:multiLevelType w:val="multilevel"/>
    <w:tmpl w:val="67745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58B441D3"/>
    <w:multiLevelType w:val="multilevel"/>
    <w:tmpl w:val="0BC60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5AEE34D5"/>
    <w:multiLevelType w:val="singleLevel"/>
    <w:tmpl w:val="18FA8DA8"/>
    <w:lvl w:ilvl="0">
      <w:start w:val="1"/>
      <w:numFmt w:val="decimal"/>
      <w:lvlText w:val="%1."/>
      <w:legacy w:legacy="1" w:legacySpace="0" w:legacyIndent="252"/>
      <w:lvlJc w:val="left"/>
      <w:rPr>
        <w:rFonts w:ascii="Times New Roman" w:hAnsi="Times New Roman" w:cs="Times New Roman" w:hint="default"/>
      </w:rPr>
    </w:lvl>
  </w:abstractNum>
  <w:abstractNum w:abstractNumId="49">
    <w:nsid w:val="5D3F1724"/>
    <w:multiLevelType w:val="hybridMultilevel"/>
    <w:tmpl w:val="FBBAC1D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0">
    <w:nsid w:val="5E907A6B"/>
    <w:multiLevelType w:val="hybridMultilevel"/>
    <w:tmpl w:val="3AA8B2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5B813D8"/>
    <w:multiLevelType w:val="hybridMultilevel"/>
    <w:tmpl w:val="35148AF8"/>
    <w:lvl w:ilvl="0" w:tplc="AE023986">
      <w:start w:val="1"/>
      <w:numFmt w:val="decimal"/>
      <w:lvlText w:val="%1."/>
      <w:lvlJc w:val="left"/>
      <w:pPr>
        <w:tabs>
          <w:tab w:val="num" w:pos="1294"/>
        </w:tabs>
        <w:ind w:left="129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685E2D33"/>
    <w:multiLevelType w:val="hybridMultilevel"/>
    <w:tmpl w:val="8670E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B241E77"/>
    <w:multiLevelType w:val="singleLevel"/>
    <w:tmpl w:val="70B09EFC"/>
    <w:lvl w:ilvl="0">
      <w:start w:val="2"/>
      <w:numFmt w:val="decimal"/>
      <w:lvlText w:val="%1."/>
      <w:legacy w:legacy="1" w:legacySpace="0" w:legacyIndent="18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4">
    <w:nsid w:val="6BA32B60"/>
    <w:multiLevelType w:val="hybridMultilevel"/>
    <w:tmpl w:val="FE862266"/>
    <w:lvl w:ilvl="0" w:tplc="EBA0E536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>
    <w:nsid w:val="6F3B6E14"/>
    <w:multiLevelType w:val="hybridMultilevel"/>
    <w:tmpl w:val="ADF28D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>
    <w:nsid w:val="702911EA"/>
    <w:multiLevelType w:val="singleLevel"/>
    <w:tmpl w:val="FBCA1032"/>
    <w:lvl w:ilvl="0">
      <w:start w:val="1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abstractNum w:abstractNumId="57">
    <w:nsid w:val="70FD63BA"/>
    <w:multiLevelType w:val="singleLevel"/>
    <w:tmpl w:val="2D882644"/>
    <w:lvl w:ilvl="0">
      <w:start w:val="8"/>
      <w:numFmt w:val="decimal"/>
      <w:lvlText w:val="%1."/>
      <w:legacy w:legacy="1" w:legacySpace="0" w:legacyIndent="201"/>
      <w:lvlJc w:val="left"/>
      <w:rPr>
        <w:rFonts w:ascii="Times New Roman" w:hAnsi="Times New Roman" w:cs="Times New Roman" w:hint="default"/>
      </w:rPr>
    </w:lvl>
  </w:abstractNum>
  <w:abstractNum w:abstractNumId="58">
    <w:nsid w:val="73D15F70"/>
    <w:multiLevelType w:val="singleLevel"/>
    <w:tmpl w:val="7DAED922"/>
    <w:lvl w:ilvl="0">
      <w:start w:val="8"/>
      <w:numFmt w:val="decimal"/>
      <w:lvlText w:val="%1."/>
      <w:legacy w:legacy="1" w:legacySpace="0" w:legacyIndent="206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59">
    <w:nsid w:val="75440E12"/>
    <w:multiLevelType w:val="hybridMultilevel"/>
    <w:tmpl w:val="37704160"/>
    <w:lvl w:ilvl="0" w:tplc="FFFFFFFF">
      <w:start w:val="1"/>
      <w:numFmt w:val="decimal"/>
      <w:lvlText w:val="%1)"/>
      <w:lvlJc w:val="left"/>
      <w:pPr>
        <w:ind w:left="1014" w:hanging="63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64" w:hanging="360"/>
      </w:pPr>
    </w:lvl>
    <w:lvl w:ilvl="2" w:tplc="FFFFFFFF" w:tentative="1">
      <w:start w:val="1"/>
      <w:numFmt w:val="lowerRoman"/>
      <w:lvlText w:val="%3."/>
      <w:lvlJc w:val="right"/>
      <w:pPr>
        <w:ind w:left="2184" w:hanging="180"/>
      </w:pPr>
    </w:lvl>
    <w:lvl w:ilvl="3" w:tplc="FFFFFFFF" w:tentative="1">
      <w:start w:val="1"/>
      <w:numFmt w:val="decimal"/>
      <w:lvlText w:val="%4."/>
      <w:lvlJc w:val="left"/>
      <w:pPr>
        <w:ind w:left="2904" w:hanging="360"/>
      </w:pPr>
    </w:lvl>
    <w:lvl w:ilvl="4" w:tplc="FFFFFFFF" w:tentative="1">
      <w:start w:val="1"/>
      <w:numFmt w:val="lowerLetter"/>
      <w:lvlText w:val="%5."/>
      <w:lvlJc w:val="left"/>
      <w:pPr>
        <w:ind w:left="3624" w:hanging="360"/>
      </w:pPr>
    </w:lvl>
    <w:lvl w:ilvl="5" w:tplc="FFFFFFFF" w:tentative="1">
      <w:start w:val="1"/>
      <w:numFmt w:val="lowerRoman"/>
      <w:lvlText w:val="%6."/>
      <w:lvlJc w:val="right"/>
      <w:pPr>
        <w:ind w:left="4344" w:hanging="180"/>
      </w:pPr>
    </w:lvl>
    <w:lvl w:ilvl="6" w:tplc="FFFFFFFF" w:tentative="1">
      <w:start w:val="1"/>
      <w:numFmt w:val="decimal"/>
      <w:lvlText w:val="%7."/>
      <w:lvlJc w:val="left"/>
      <w:pPr>
        <w:ind w:left="5064" w:hanging="360"/>
      </w:pPr>
    </w:lvl>
    <w:lvl w:ilvl="7" w:tplc="FFFFFFFF" w:tentative="1">
      <w:start w:val="1"/>
      <w:numFmt w:val="lowerLetter"/>
      <w:lvlText w:val="%8."/>
      <w:lvlJc w:val="left"/>
      <w:pPr>
        <w:ind w:left="5784" w:hanging="360"/>
      </w:pPr>
    </w:lvl>
    <w:lvl w:ilvl="8" w:tplc="FFFFFFFF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60">
    <w:nsid w:val="75B20FE7"/>
    <w:multiLevelType w:val="singleLevel"/>
    <w:tmpl w:val="6C687084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61">
    <w:nsid w:val="7B44336D"/>
    <w:multiLevelType w:val="singleLevel"/>
    <w:tmpl w:val="4FACEF48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62">
    <w:nsid w:val="7EA542A6"/>
    <w:multiLevelType w:val="singleLevel"/>
    <w:tmpl w:val="242C134A"/>
    <w:lvl w:ilvl="0">
      <w:start w:val="1"/>
      <w:numFmt w:val="decimal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num w:numId="1">
    <w:abstractNumId w:val="62"/>
  </w:num>
  <w:num w:numId="2">
    <w:abstractNumId w:val="4"/>
  </w:num>
  <w:num w:numId="3">
    <w:abstractNumId w:val="43"/>
  </w:num>
  <w:num w:numId="4">
    <w:abstractNumId w:val="53"/>
    <w:lvlOverride w:ilvl="0">
      <w:startOverride w:val="2"/>
    </w:lvlOverride>
  </w:num>
  <w:num w:numId="5">
    <w:abstractNumId w:val="9"/>
    <w:lvlOverride w:ilvl="0">
      <w:startOverride w:val="3"/>
    </w:lvlOverride>
  </w:num>
  <w:num w:numId="6">
    <w:abstractNumId w:val="39"/>
    <w:lvlOverride w:ilvl="0">
      <w:startOverride w:val="7"/>
    </w:lvlOverride>
  </w:num>
  <w:num w:numId="7">
    <w:abstractNumId w:val="58"/>
    <w:lvlOverride w:ilvl="0">
      <w:startOverride w:val="8"/>
    </w:lvlOverride>
  </w:num>
  <w:num w:numId="8">
    <w:abstractNumId w:val="25"/>
  </w:num>
  <w:num w:numId="9">
    <w:abstractNumId w:val="45"/>
  </w:num>
  <w:num w:numId="10">
    <w:abstractNumId w:val="21"/>
  </w:num>
  <w:num w:numId="11">
    <w:abstractNumId w:val="26"/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202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188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60"/>
  </w:num>
  <w:num w:numId="19">
    <w:abstractNumId w:val="7"/>
  </w:num>
  <w:num w:numId="20">
    <w:abstractNumId w:val="61"/>
  </w:num>
  <w:num w:numId="21">
    <w:abstractNumId w:val="59"/>
  </w:num>
  <w:num w:numId="22">
    <w:abstractNumId w:val="13"/>
  </w:num>
  <w:num w:numId="23">
    <w:abstractNumId w:val="47"/>
  </w:num>
  <w:num w:numId="24">
    <w:abstractNumId w:val="46"/>
  </w:num>
  <w:num w:numId="25">
    <w:abstractNumId w:val="37"/>
  </w:num>
  <w:num w:numId="26">
    <w:abstractNumId w:val="15"/>
  </w:num>
  <w:num w:numId="27">
    <w:abstractNumId w:val="31"/>
  </w:num>
  <w:num w:numId="28">
    <w:abstractNumId w:val="55"/>
  </w:num>
  <w:num w:numId="29">
    <w:abstractNumId w:val="49"/>
  </w:num>
  <w:num w:numId="30">
    <w:abstractNumId w:val="17"/>
  </w:num>
  <w:num w:numId="31">
    <w:abstractNumId w:val="0"/>
    <w:lvlOverride w:ilvl="0">
      <w:lvl w:ilvl="0">
        <w:start w:val="65535"/>
        <w:numFmt w:val="bullet"/>
        <w:lvlText w:val="•"/>
        <w:legacy w:legacy="1" w:legacySpace="0" w:legacyIndent="166"/>
        <w:lvlJc w:val="left"/>
        <w:rPr>
          <w:rFonts w:ascii="Times New Roman" w:hAnsi="Times New Roman" w:cs="Times New Roman" w:hint="default"/>
        </w:rPr>
      </w:lvl>
    </w:lvlOverride>
  </w:num>
  <w:num w:numId="32">
    <w:abstractNumId w:val="3"/>
  </w:num>
  <w:num w:numId="33">
    <w:abstractNumId w:val="2"/>
  </w:num>
  <w:num w:numId="34">
    <w:abstractNumId w:val="38"/>
  </w:num>
  <w:num w:numId="35">
    <w:abstractNumId w:val="10"/>
  </w:num>
  <w:num w:numId="36">
    <w:abstractNumId w:val="19"/>
  </w:num>
  <w:num w:numId="37">
    <w:abstractNumId w:val="0"/>
    <w:lvlOverride w:ilvl="0">
      <w:lvl w:ilvl="0">
        <w:start w:val="65535"/>
        <w:numFmt w:val="bullet"/>
        <w:lvlText w:val="—"/>
        <w:legacy w:legacy="1" w:legacySpace="0" w:legacyIndent="244"/>
        <w:lvlJc w:val="left"/>
        <w:rPr>
          <w:rFonts w:ascii="Times New Roman" w:hAnsi="Times New Roman" w:cs="Times New Roman" w:hint="default"/>
        </w:rPr>
      </w:lvl>
    </w:lvlOverride>
  </w:num>
  <w:num w:numId="38">
    <w:abstractNumId w:val="23"/>
  </w:num>
  <w:num w:numId="39">
    <w:abstractNumId w:val="57"/>
  </w:num>
  <w:num w:numId="40">
    <w:abstractNumId w:val="22"/>
  </w:num>
  <w:num w:numId="41">
    <w:abstractNumId w:val="33"/>
  </w:num>
  <w:num w:numId="42">
    <w:abstractNumId w:val="0"/>
    <w:lvlOverride w:ilvl="0">
      <w:lvl w:ilvl="0">
        <w:start w:val="65535"/>
        <w:numFmt w:val="bullet"/>
        <w:lvlText w:val="—"/>
        <w:legacy w:legacy="1" w:legacySpace="0" w:legacyIndent="259"/>
        <w:lvlJc w:val="left"/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start w:val="65535"/>
        <w:numFmt w:val="bullet"/>
        <w:lvlText w:val="—"/>
        <w:legacy w:legacy="1" w:legacySpace="0" w:legacyIndent="252"/>
        <w:lvlJc w:val="left"/>
        <w:rPr>
          <w:rFonts w:ascii="Times New Roman" w:hAnsi="Times New Roman" w:cs="Times New Roman" w:hint="default"/>
        </w:rPr>
      </w:lvl>
    </w:lvlOverride>
  </w:num>
  <w:num w:numId="44">
    <w:abstractNumId w:val="56"/>
  </w:num>
  <w:num w:numId="45">
    <w:abstractNumId w:val="48"/>
  </w:num>
  <w:num w:numId="46">
    <w:abstractNumId w:val="0"/>
    <w:lvlOverride w:ilvl="0">
      <w:lvl w:ilvl="0">
        <w:start w:val="65535"/>
        <w:numFmt w:val="bullet"/>
        <w:lvlText w:val="-"/>
        <w:legacy w:legacy="1" w:legacySpace="0" w:legacyIndent="252"/>
        <w:lvlJc w:val="left"/>
        <w:rPr>
          <w:rFonts w:ascii="Times New Roman" w:hAnsi="Times New Roman" w:cs="Times New Roman" w:hint="default"/>
        </w:rPr>
      </w:lvl>
    </w:lvlOverride>
  </w:num>
  <w:num w:numId="47">
    <w:abstractNumId w:val="0"/>
    <w:lvlOverride w:ilvl="0">
      <w:lvl w:ilvl="0">
        <w:start w:val="65535"/>
        <w:numFmt w:val="bullet"/>
        <w:lvlText w:val="-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48">
    <w:abstractNumId w:val="8"/>
    <w:lvlOverride w:ilvl="0">
      <w:startOverride w:val="1"/>
    </w:lvlOverride>
  </w:num>
  <w:num w:numId="49">
    <w:abstractNumId w:val="29"/>
  </w:num>
  <w:num w:numId="50">
    <w:abstractNumId w:val="52"/>
  </w:num>
  <w:num w:numId="51">
    <w:abstractNumId w:val="36"/>
  </w:num>
  <w:num w:numId="52">
    <w:abstractNumId w:val="11"/>
  </w:num>
  <w:num w:numId="53">
    <w:abstractNumId w:val="41"/>
  </w:num>
  <w:num w:numId="54">
    <w:abstractNumId w:val="28"/>
  </w:num>
  <w:num w:numId="55">
    <w:abstractNumId w:val="27"/>
  </w:num>
  <w:num w:numId="56">
    <w:abstractNumId w:val="14"/>
  </w:num>
  <w:num w:numId="57">
    <w:abstractNumId w:val="16"/>
  </w:num>
  <w:num w:numId="58">
    <w:abstractNumId w:val="6"/>
  </w:num>
  <w:num w:numId="59">
    <w:abstractNumId w:val="40"/>
  </w:num>
  <w:num w:numId="60">
    <w:abstractNumId w:val="24"/>
  </w:num>
  <w:num w:numId="61">
    <w:abstractNumId w:val="12"/>
  </w:num>
  <w:num w:numId="62">
    <w:abstractNumId w:val="50"/>
  </w:num>
  <w:num w:numId="63">
    <w:abstractNumId w:val="42"/>
  </w:num>
  <w:num w:numId="64">
    <w:abstractNumId w:val="51"/>
  </w:num>
  <w:num w:numId="65">
    <w:abstractNumId w:val="1"/>
  </w:num>
  <w:num w:numId="66">
    <w:abstractNumId w:val="34"/>
  </w:num>
  <w:num w:numId="67">
    <w:abstractNumId w:val="35"/>
  </w:num>
  <w:num w:numId="68">
    <w:abstractNumId w:val="18"/>
  </w:num>
  <w:num w:numId="69">
    <w:abstractNumId w:val="5"/>
  </w:num>
  <w:num w:numId="70">
    <w:abstractNumId w:val="20"/>
  </w:num>
  <w:num w:numId="71">
    <w:abstractNumId w:val="54"/>
  </w:num>
  <w:num w:numId="72">
    <w:abstractNumId w:val="32"/>
  </w:num>
  <w:num w:numId="73">
    <w:abstractNumId w:val="44"/>
  </w:num>
  <w:num w:numId="74">
    <w:abstractNumId w:val="30"/>
  </w:num>
  <w:numIdMacAtCleanup w:val="6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2DFD"/>
    <w:rsid w:val="00003DD9"/>
    <w:rsid w:val="0001055C"/>
    <w:rsid w:val="00027E09"/>
    <w:rsid w:val="000943EF"/>
    <w:rsid w:val="000B3EA4"/>
    <w:rsid w:val="001939D2"/>
    <w:rsid w:val="001A42C4"/>
    <w:rsid w:val="001B35FA"/>
    <w:rsid w:val="001E0CA5"/>
    <w:rsid w:val="001F0165"/>
    <w:rsid w:val="002749E3"/>
    <w:rsid w:val="00284376"/>
    <w:rsid w:val="002B052C"/>
    <w:rsid w:val="00310AA5"/>
    <w:rsid w:val="00377F65"/>
    <w:rsid w:val="003A06C4"/>
    <w:rsid w:val="003C273C"/>
    <w:rsid w:val="003D1F39"/>
    <w:rsid w:val="0040267B"/>
    <w:rsid w:val="00415C92"/>
    <w:rsid w:val="00424A8D"/>
    <w:rsid w:val="004746ED"/>
    <w:rsid w:val="00492E95"/>
    <w:rsid w:val="004D4C64"/>
    <w:rsid w:val="005231B0"/>
    <w:rsid w:val="005E2391"/>
    <w:rsid w:val="005E2B3A"/>
    <w:rsid w:val="005F68F0"/>
    <w:rsid w:val="00615571"/>
    <w:rsid w:val="006906BD"/>
    <w:rsid w:val="006B2CC1"/>
    <w:rsid w:val="006D5DBF"/>
    <w:rsid w:val="007021A9"/>
    <w:rsid w:val="007F0362"/>
    <w:rsid w:val="008147FC"/>
    <w:rsid w:val="008705E4"/>
    <w:rsid w:val="00970B75"/>
    <w:rsid w:val="009A7DAE"/>
    <w:rsid w:val="009F13B0"/>
    <w:rsid w:val="00A11530"/>
    <w:rsid w:val="00A6014C"/>
    <w:rsid w:val="00AF02A1"/>
    <w:rsid w:val="00B02E91"/>
    <w:rsid w:val="00B1389B"/>
    <w:rsid w:val="00B53276"/>
    <w:rsid w:val="00B6094E"/>
    <w:rsid w:val="00B91FF0"/>
    <w:rsid w:val="00B96501"/>
    <w:rsid w:val="00BD4AF8"/>
    <w:rsid w:val="00BF7442"/>
    <w:rsid w:val="00C928AE"/>
    <w:rsid w:val="00CA153F"/>
    <w:rsid w:val="00CC38F3"/>
    <w:rsid w:val="00D02419"/>
    <w:rsid w:val="00D35AC6"/>
    <w:rsid w:val="00D9296D"/>
    <w:rsid w:val="00DB309D"/>
    <w:rsid w:val="00DE1D0B"/>
    <w:rsid w:val="00DE46D0"/>
    <w:rsid w:val="00E10C4E"/>
    <w:rsid w:val="00E12DFD"/>
    <w:rsid w:val="00EC1DB7"/>
    <w:rsid w:val="00EC75D7"/>
    <w:rsid w:val="00EF3E67"/>
    <w:rsid w:val="00F92D65"/>
    <w:rsid w:val="00FC64F0"/>
    <w:rsid w:val="00FE4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362"/>
  </w:style>
  <w:style w:type="paragraph" w:styleId="1">
    <w:name w:val="heading 1"/>
    <w:basedOn w:val="a"/>
    <w:link w:val="10"/>
    <w:qFormat/>
    <w:rsid w:val="00DE1D0B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qFormat/>
    <w:rsid w:val="00DE1D0B"/>
    <w:pPr>
      <w:keepNext/>
      <w:widowControl w:val="0"/>
      <w:autoSpaceDE w:val="0"/>
      <w:autoSpaceDN w:val="0"/>
      <w:adjustRightInd w:val="0"/>
      <w:spacing w:before="240" w:after="60" w:line="240" w:lineRule="auto"/>
      <w:ind w:firstLine="0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qFormat/>
    <w:rsid w:val="00DE1D0B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DE1D0B"/>
    <w:pPr>
      <w:widowControl w:val="0"/>
      <w:autoSpaceDE w:val="0"/>
      <w:autoSpaceDN w:val="0"/>
      <w:adjustRightInd w:val="0"/>
      <w:spacing w:before="240" w:after="60" w:line="240" w:lineRule="auto"/>
      <w:ind w:firstLine="0"/>
      <w:jc w:val="lef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1D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DE1D0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DE1D0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DE1D0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numbering" w:customStyle="1" w:styleId="11">
    <w:name w:val="Нет списка1"/>
    <w:next w:val="a2"/>
    <w:semiHidden/>
    <w:unhideWhenUsed/>
    <w:rsid w:val="00DE1D0B"/>
  </w:style>
  <w:style w:type="paragraph" w:customStyle="1" w:styleId="a3">
    <w:name w:val="Знак Знак Знак Знак Знак Знак Знак"/>
    <w:basedOn w:val="a"/>
    <w:rsid w:val="00DE1D0B"/>
    <w:pPr>
      <w:spacing w:after="160" w:line="240" w:lineRule="exact"/>
      <w:ind w:firstLine="0"/>
      <w:jc w:val="lef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4">
    <w:name w:val="List Paragraph"/>
    <w:basedOn w:val="a"/>
    <w:qFormat/>
    <w:rsid w:val="00DE1D0B"/>
    <w:pPr>
      <w:widowControl w:val="0"/>
      <w:autoSpaceDE w:val="0"/>
      <w:autoSpaceDN w:val="0"/>
      <w:adjustRightInd w:val="0"/>
      <w:spacing w:line="240" w:lineRule="auto"/>
      <w:ind w:left="720" w:firstLine="0"/>
      <w:contextualSpacing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"/>
    <w:basedOn w:val="a"/>
    <w:link w:val="a6"/>
    <w:rsid w:val="00DE1D0B"/>
    <w:pPr>
      <w:spacing w:line="240" w:lineRule="auto"/>
      <w:ind w:firstLine="0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DE1D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rsid w:val="00DE1D0B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sz w:val="28"/>
      <w:szCs w:val="18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DE1D0B"/>
    <w:rPr>
      <w:rFonts w:ascii="Times New Roman" w:eastAsia="Times New Roman" w:hAnsi="Times New Roman" w:cs="Times New Roman"/>
      <w:sz w:val="28"/>
      <w:szCs w:val="18"/>
      <w:lang w:eastAsia="ru-RU"/>
    </w:rPr>
  </w:style>
  <w:style w:type="paragraph" w:styleId="21">
    <w:name w:val="Body Text Indent 2"/>
    <w:basedOn w:val="a"/>
    <w:link w:val="22"/>
    <w:rsid w:val="00DE1D0B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b/>
      <w:bCs/>
      <w:sz w:val="28"/>
      <w:szCs w:val="18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DE1D0B"/>
    <w:rPr>
      <w:rFonts w:ascii="Times New Roman" w:eastAsia="Times New Roman" w:hAnsi="Times New Roman" w:cs="Times New Roman"/>
      <w:b/>
      <w:bCs/>
      <w:sz w:val="28"/>
      <w:szCs w:val="18"/>
      <w:lang w:eastAsia="ru-RU"/>
    </w:rPr>
  </w:style>
  <w:style w:type="paragraph" w:styleId="3">
    <w:name w:val="Body Text Indent 3"/>
    <w:basedOn w:val="a"/>
    <w:link w:val="30"/>
    <w:rsid w:val="00DE1D0B"/>
    <w:pPr>
      <w:autoSpaceDE w:val="0"/>
      <w:autoSpaceDN w:val="0"/>
      <w:adjustRightInd w:val="0"/>
      <w:spacing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DE1D0B"/>
    <w:rPr>
      <w:rFonts w:ascii="Times New Roman" w:eastAsia="Times New Roman" w:hAnsi="Times New Roman" w:cs="Times New Roman"/>
      <w:i/>
      <w:iCs/>
      <w:sz w:val="24"/>
      <w:szCs w:val="16"/>
      <w:lang w:eastAsia="ru-RU"/>
    </w:rPr>
  </w:style>
  <w:style w:type="paragraph" w:styleId="a9">
    <w:name w:val="Normal (Web)"/>
    <w:basedOn w:val="a"/>
    <w:unhideWhenUsed/>
    <w:rsid w:val="00DE1D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DE1D0B"/>
    <w:pPr>
      <w:widowControl w:val="0"/>
      <w:autoSpaceDE w:val="0"/>
      <w:autoSpaceDN w:val="0"/>
      <w:adjustRightInd w:val="0"/>
      <w:spacing w:line="222" w:lineRule="exact"/>
      <w:ind w:firstLine="0"/>
    </w:pPr>
    <w:rPr>
      <w:rFonts w:ascii="Arial Black" w:eastAsia="Times New Roman" w:hAnsi="Arial Black" w:cs="Times New Roman"/>
      <w:sz w:val="24"/>
      <w:szCs w:val="24"/>
      <w:lang w:eastAsia="ru-RU"/>
    </w:rPr>
  </w:style>
  <w:style w:type="paragraph" w:customStyle="1" w:styleId="Style5">
    <w:name w:val="Style5"/>
    <w:basedOn w:val="a"/>
    <w:rsid w:val="00DE1D0B"/>
    <w:pPr>
      <w:widowControl w:val="0"/>
      <w:autoSpaceDE w:val="0"/>
      <w:autoSpaceDN w:val="0"/>
      <w:adjustRightInd w:val="0"/>
      <w:spacing w:line="221" w:lineRule="exact"/>
      <w:ind w:firstLine="523"/>
      <w:jc w:val="left"/>
    </w:pPr>
    <w:rPr>
      <w:rFonts w:ascii="Arial Black" w:eastAsia="Times New Roman" w:hAnsi="Arial Black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DE1D0B"/>
    <w:pPr>
      <w:widowControl w:val="0"/>
      <w:autoSpaceDE w:val="0"/>
      <w:autoSpaceDN w:val="0"/>
      <w:adjustRightInd w:val="0"/>
      <w:spacing w:line="221" w:lineRule="exact"/>
      <w:ind w:firstLine="514"/>
      <w:jc w:val="left"/>
    </w:pPr>
    <w:rPr>
      <w:rFonts w:ascii="Arial Black" w:eastAsia="Times New Roman" w:hAnsi="Arial Black" w:cs="Times New Roman"/>
      <w:sz w:val="24"/>
      <w:szCs w:val="24"/>
      <w:lang w:eastAsia="ru-RU"/>
    </w:rPr>
  </w:style>
  <w:style w:type="paragraph" w:customStyle="1" w:styleId="Style11">
    <w:name w:val="Style11"/>
    <w:basedOn w:val="a"/>
    <w:rsid w:val="00DE1D0B"/>
    <w:pPr>
      <w:widowControl w:val="0"/>
      <w:autoSpaceDE w:val="0"/>
      <w:autoSpaceDN w:val="0"/>
      <w:adjustRightInd w:val="0"/>
      <w:spacing w:line="226" w:lineRule="exact"/>
      <w:ind w:firstLine="523"/>
      <w:jc w:val="left"/>
    </w:pPr>
    <w:rPr>
      <w:rFonts w:ascii="Arial Black" w:eastAsia="Times New Roman" w:hAnsi="Arial Black" w:cs="Times New Roman"/>
      <w:sz w:val="24"/>
      <w:szCs w:val="24"/>
      <w:lang w:eastAsia="ru-RU"/>
    </w:rPr>
  </w:style>
  <w:style w:type="character" w:customStyle="1" w:styleId="FontStyle22">
    <w:name w:val="Font Style22"/>
    <w:basedOn w:val="a0"/>
    <w:rsid w:val="00DE1D0B"/>
    <w:rPr>
      <w:rFonts w:ascii="Franklin Gothic Medium Cond" w:hAnsi="Franklin Gothic Medium Cond" w:cs="Franklin Gothic Medium Cond" w:hint="default"/>
      <w:sz w:val="14"/>
      <w:szCs w:val="14"/>
    </w:rPr>
  </w:style>
  <w:style w:type="character" w:customStyle="1" w:styleId="FontStyle23">
    <w:name w:val="Font Style23"/>
    <w:basedOn w:val="a0"/>
    <w:rsid w:val="00DE1D0B"/>
    <w:rPr>
      <w:rFonts w:ascii="Franklin Gothic Medium Cond" w:hAnsi="Franklin Gothic Medium Cond" w:cs="Franklin Gothic Medium Cond" w:hint="default"/>
      <w:i/>
      <w:iCs/>
      <w:spacing w:val="20"/>
      <w:sz w:val="16"/>
      <w:szCs w:val="16"/>
    </w:rPr>
  </w:style>
  <w:style w:type="character" w:customStyle="1" w:styleId="FontStyle30">
    <w:name w:val="Font Style30"/>
    <w:basedOn w:val="a0"/>
    <w:rsid w:val="00DE1D0B"/>
    <w:rPr>
      <w:rFonts w:ascii="Franklin Gothic Medium Cond" w:hAnsi="Franklin Gothic Medium Cond" w:cs="Franklin Gothic Medium Cond" w:hint="default"/>
      <w:sz w:val="16"/>
      <w:szCs w:val="16"/>
    </w:rPr>
  </w:style>
  <w:style w:type="character" w:customStyle="1" w:styleId="FontStyle29">
    <w:name w:val="Font Style29"/>
    <w:basedOn w:val="a0"/>
    <w:rsid w:val="00DE1D0B"/>
    <w:rPr>
      <w:rFonts w:ascii="Franklin Gothic Medium Cond" w:hAnsi="Franklin Gothic Medium Cond" w:cs="Franklin Gothic Medium Cond" w:hint="default"/>
      <w:b/>
      <w:bCs/>
      <w:sz w:val="16"/>
      <w:szCs w:val="16"/>
    </w:rPr>
  </w:style>
  <w:style w:type="character" w:customStyle="1" w:styleId="FontStyle31">
    <w:name w:val="Font Style31"/>
    <w:basedOn w:val="a0"/>
    <w:rsid w:val="00DE1D0B"/>
    <w:rPr>
      <w:rFonts w:ascii="Franklin Gothic Medium Cond" w:hAnsi="Franklin Gothic Medium Cond" w:cs="Franklin Gothic Medium Cond" w:hint="default"/>
      <w:b/>
      <w:bCs/>
      <w:smallCaps/>
      <w:spacing w:val="90"/>
      <w:sz w:val="16"/>
      <w:szCs w:val="16"/>
    </w:rPr>
  </w:style>
  <w:style w:type="character" w:styleId="aa">
    <w:name w:val="Strong"/>
    <w:basedOn w:val="a0"/>
    <w:qFormat/>
    <w:rsid w:val="00DE1D0B"/>
    <w:rPr>
      <w:b/>
      <w:bCs/>
    </w:rPr>
  </w:style>
  <w:style w:type="character" w:styleId="ab">
    <w:name w:val="Emphasis"/>
    <w:basedOn w:val="a0"/>
    <w:qFormat/>
    <w:rsid w:val="00DE1D0B"/>
    <w:rPr>
      <w:i/>
      <w:iCs/>
    </w:rPr>
  </w:style>
  <w:style w:type="paragraph" w:customStyle="1" w:styleId="Style1">
    <w:name w:val="Style1"/>
    <w:basedOn w:val="a"/>
    <w:rsid w:val="00DE1D0B"/>
    <w:pPr>
      <w:widowControl w:val="0"/>
      <w:autoSpaceDE w:val="0"/>
      <w:autoSpaceDN w:val="0"/>
      <w:adjustRightInd w:val="0"/>
      <w:spacing w:line="302" w:lineRule="exact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DE1D0B"/>
    <w:pPr>
      <w:widowControl w:val="0"/>
      <w:autoSpaceDE w:val="0"/>
      <w:autoSpaceDN w:val="0"/>
      <w:adjustRightInd w:val="0"/>
      <w:spacing w:line="302" w:lineRule="exact"/>
      <w:ind w:firstLine="3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DE1D0B"/>
    <w:pPr>
      <w:widowControl w:val="0"/>
      <w:autoSpaceDE w:val="0"/>
      <w:autoSpaceDN w:val="0"/>
      <w:adjustRightInd w:val="0"/>
      <w:spacing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rsid w:val="00DE1D0B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DE1D0B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rsid w:val="00DE1D0B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DE1D0B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rsid w:val="00DE1D0B"/>
    <w:pPr>
      <w:widowControl w:val="0"/>
      <w:autoSpaceDE w:val="0"/>
      <w:autoSpaceDN w:val="0"/>
      <w:adjustRightInd w:val="0"/>
      <w:spacing w:line="240" w:lineRule="auto"/>
      <w:ind w:firstLine="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rsid w:val="00DE1D0B"/>
    <w:pPr>
      <w:widowControl w:val="0"/>
      <w:autoSpaceDE w:val="0"/>
      <w:autoSpaceDN w:val="0"/>
      <w:adjustRightInd w:val="0"/>
      <w:spacing w:line="274" w:lineRule="exact"/>
      <w:ind w:firstLine="3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rsid w:val="00DE1D0B"/>
    <w:pPr>
      <w:widowControl w:val="0"/>
      <w:autoSpaceDE w:val="0"/>
      <w:autoSpaceDN w:val="0"/>
      <w:adjustRightInd w:val="0"/>
      <w:spacing w:line="259" w:lineRule="exact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DE1D0B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3">
    <w:name w:val="Style23"/>
    <w:basedOn w:val="a"/>
    <w:rsid w:val="00DE1D0B"/>
    <w:pPr>
      <w:widowControl w:val="0"/>
      <w:autoSpaceDE w:val="0"/>
      <w:autoSpaceDN w:val="0"/>
      <w:adjustRightInd w:val="0"/>
      <w:spacing w:line="259" w:lineRule="exact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5">
    <w:name w:val="Style25"/>
    <w:basedOn w:val="a"/>
    <w:rsid w:val="00DE1D0B"/>
    <w:pPr>
      <w:widowControl w:val="0"/>
      <w:autoSpaceDE w:val="0"/>
      <w:autoSpaceDN w:val="0"/>
      <w:adjustRightInd w:val="0"/>
      <w:spacing w:line="259" w:lineRule="exact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7">
    <w:name w:val="Style27"/>
    <w:basedOn w:val="a"/>
    <w:rsid w:val="00DE1D0B"/>
    <w:pPr>
      <w:widowControl w:val="0"/>
      <w:autoSpaceDE w:val="0"/>
      <w:autoSpaceDN w:val="0"/>
      <w:adjustRightInd w:val="0"/>
      <w:spacing w:line="298" w:lineRule="exact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8">
    <w:name w:val="Style28"/>
    <w:basedOn w:val="a"/>
    <w:rsid w:val="00DE1D0B"/>
    <w:pPr>
      <w:widowControl w:val="0"/>
      <w:autoSpaceDE w:val="0"/>
      <w:autoSpaceDN w:val="0"/>
      <w:adjustRightInd w:val="0"/>
      <w:spacing w:line="302" w:lineRule="exact"/>
      <w:ind w:firstLine="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3">
    <w:name w:val="Font Style33"/>
    <w:basedOn w:val="a0"/>
    <w:rsid w:val="00DE1D0B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34">
    <w:name w:val="Font Style34"/>
    <w:basedOn w:val="a0"/>
    <w:rsid w:val="00DE1D0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5">
    <w:name w:val="Font Style35"/>
    <w:basedOn w:val="a0"/>
    <w:rsid w:val="00DE1D0B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36">
    <w:name w:val="Font Style36"/>
    <w:basedOn w:val="a0"/>
    <w:rsid w:val="00DE1D0B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37">
    <w:name w:val="Font Style37"/>
    <w:basedOn w:val="a0"/>
    <w:rsid w:val="00DE1D0B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38">
    <w:name w:val="Font Style38"/>
    <w:basedOn w:val="a0"/>
    <w:rsid w:val="00DE1D0B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41">
    <w:name w:val="Font Style41"/>
    <w:basedOn w:val="a0"/>
    <w:rsid w:val="00DE1D0B"/>
    <w:rPr>
      <w:rFonts w:ascii="Times New Roman" w:hAnsi="Times New Roman" w:cs="Times New Roman"/>
      <w:sz w:val="22"/>
      <w:szCs w:val="22"/>
    </w:rPr>
  </w:style>
  <w:style w:type="paragraph" w:styleId="ac">
    <w:name w:val="header"/>
    <w:basedOn w:val="a"/>
    <w:link w:val="ad"/>
    <w:rsid w:val="00DE1D0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rsid w:val="00DE1D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er"/>
    <w:basedOn w:val="a"/>
    <w:link w:val="af"/>
    <w:rsid w:val="00DE1D0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Нижний колонтитул Знак"/>
    <w:basedOn w:val="a0"/>
    <w:link w:val="ae"/>
    <w:rsid w:val="00DE1D0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Hyperlink"/>
    <w:basedOn w:val="a0"/>
    <w:rsid w:val="00DE1D0B"/>
    <w:rPr>
      <w:color w:val="0000FF"/>
      <w:u w:val="single"/>
    </w:rPr>
  </w:style>
  <w:style w:type="character" w:styleId="af1">
    <w:name w:val="page number"/>
    <w:basedOn w:val="a0"/>
    <w:rsid w:val="00DE1D0B"/>
  </w:style>
  <w:style w:type="table" w:styleId="af2">
    <w:name w:val="Table Grid"/>
    <w:basedOn w:val="a1"/>
    <w:uiPriority w:val="59"/>
    <w:rsid w:val="00DE1D0B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Balloon Text"/>
    <w:basedOn w:val="a"/>
    <w:link w:val="af4"/>
    <w:uiPriority w:val="99"/>
    <w:semiHidden/>
    <w:unhideWhenUsed/>
    <w:rsid w:val="006155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61557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F68F0"/>
    <w:pPr>
      <w:autoSpaceDE w:val="0"/>
      <w:autoSpaceDN w:val="0"/>
      <w:adjustRightInd w:val="0"/>
      <w:spacing w:line="240" w:lineRule="auto"/>
      <w:ind w:firstLine="0"/>
      <w:jc w:val="left"/>
    </w:pPr>
    <w:rPr>
      <w:rFonts w:ascii="Tahoma" w:hAnsi="Tahoma" w:cs="Tahom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DE1D0B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qFormat/>
    <w:rsid w:val="00DE1D0B"/>
    <w:pPr>
      <w:keepNext/>
      <w:widowControl w:val="0"/>
      <w:autoSpaceDE w:val="0"/>
      <w:autoSpaceDN w:val="0"/>
      <w:adjustRightInd w:val="0"/>
      <w:spacing w:before="240" w:after="60" w:line="240" w:lineRule="auto"/>
      <w:ind w:firstLine="0"/>
      <w:jc w:val="left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qFormat/>
    <w:rsid w:val="00DE1D0B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DE1D0B"/>
    <w:pPr>
      <w:widowControl w:val="0"/>
      <w:autoSpaceDE w:val="0"/>
      <w:autoSpaceDN w:val="0"/>
      <w:adjustRightInd w:val="0"/>
      <w:spacing w:before="240" w:after="60" w:line="240" w:lineRule="auto"/>
      <w:ind w:firstLine="0"/>
      <w:jc w:val="lef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1D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DE1D0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DE1D0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DE1D0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numbering" w:customStyle="1" w:styleId="11">
    <w:name w:val="Нет списка1"/>
    <w:next w:val="a2"/>
    <w:semiHidden/>
    <w:unhideWhenUsed/>
    <w:rsid w:val="00DE1D0B"/>
  </w:style>
  <w:style w:type="paragraph" w:customStyle="1" w:styleId="a3">
    <w:name w:val="Знак Знак Знак Знак Знак Знак Знак"/>
    <w:basedOn w:val="a"/>
    <w:rsid w:val="00DE1D0B"/>
    <w:pPr>
      <w:spacing w:after="160" w:line="240" w:lineRule="exact"/>
      <w:ind w:firstLine="0"/>
      <w:jc w:val="lef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4">
    <w:name w:val="List Paragraph"/>
    <w:basedOn w:val="a"/>
    <w:qFormat/>
    <w:rsid w:val="00DE1D0B"/>
    <w:pPr>
      <w:widowControl w:val="0"/>
      <w:autoSpaceDE w:val="0"/>
      <w:autoSpaceDN w:val="0"/>
      <w:adjustRightInd w:val="0"/>
      <w:spacing w:line="240" w:lineRule="auto"/>
      <w:ind w:left="720" w:firstLine="0"/>
      <w:contextualSpacing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"/>
    <w:basedOn w:val="a"/>
    <w:link w:val="a6"/>
    <w:rsid w:val="00DE1D0B"/>
    <w:pPr>
      <w:spacing w:line="240" w:lineRule="auto"/>
      <w:ind w:firstLine="0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DE1D0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rsid w:val="00DE1D0B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sz w:val="28"/>
      <w:szCs w:val="18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DE1D0B"/>
    <w:rPr>
      <w:rFonts w:ascii="Times New Roman" w:eastAsia="Times New Roman" w:hAnsi="Times New Roman" w:cs="Times New Roman"/>
      <w:sz w:val="28"/>
      <w:szCs w:val="18"/>
      <w:lang w:eastAsia="ru-RU"/>
    </w:rPr>
  </w:style>
  <w:style w:type="paragraph" w:styleId="21">
    <w:name w:val="Body Text Indent 2"/>
    <w:basedOn w:val="a"/>
    <w:link w:val="22"/>
    <w:rsid w:val="00DE1D0B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b/>
      <w:bCs/>
      <w:sz w:val="28"/>
      <w:szCs w:val="18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DE1D0B"/>
    <w:rPr>
      <w:rFonts w:ascii="Times New Roman" w:eastAsia="Times New Roman" w:hAnsi="Times New Roman" w:cs="Times New Roman"/>
      <w:b/>
      <w:bCs/>
      <w:sz w:val="28"/>
      <w:szCs w:val="18"/>
      <w:lang w:eastAsia="ru-RU"/>
    </w:rPr>
  </w:style>
  <w:style w:type="paragraph" w:styleId="3">
    <w:name w:val="Body Text Indent 3"/>
    <w:basedOn w:val="a"/>
    <w:link w:val="30"/>
    <w:rsid w:val="00DE1D0B"/>
    <w:pPr>
      <w:autoSpaceDE w:val="0"/>
      <w:autoSpaceDN w:val="0"/>
      <w:adjustRightInd w:val="0"/>
      <w:spacing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DE1D0B"/>
    <w:rPr>
      <w:rFonts w:ascii="Times New Roman" w:eastAsia="Times New Roman" w:hAnsi="Times New Roman" w:cs="Times New Roman"/>
      <w:i/>
      <w:iCs/>
      <w:sz w:val="24"/>
      <w:szCs w:val="16"/>
      <w:lang w:eastAsia="ru-RU"/>
    </w:rPr>
  </w:style>
  <w:style w:type="paragraph" w:styleId="a9">
    <w:name w:val="Normal (Web)"/>
    <w:basedOn w:val="a"/>
    <w:unhideWhenUsed/>
    <w:rsid w:val="00DE1D0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DE1D0B"/>
    <w:pPr>
      <w:widowControl w:val="0"/>
      <w:autoSpaceDE w:val="0"/>
      <w:autoSpaceDN w:val="0"/>
      <w:adjustRightInd w:val="0"/>
      <w:spacing w:line="222" w:lineRule="exact"/>
      <w:ind w:firstLine="0"/>
    </w:pPr>
    <w:rPr>
      <w:rFonts w:ascii="Arial Black" w:eastAsia="Times New Roman" w:hAnsi="Arial Black" w:cs="Times New Roman"/>
      <w:sz w:val="24"/>
      <w:szCs w:val="24"/>
      <w:lang w:eastAsia="ru-RU"/>
    </w:rPr>
  </w:style>
  <w:style w:type="paragraph" w:customStyle="1" w:styleId="Style5">
    <w:name w:val="Style5"/>
    <w:basedOn w:val="a"/>
    <w:rsid w:val="00DE1D0B"/>
    <w:pPr>
      <w:widowControl w:val="0"/>
      <w:autoSpaceDE w:val="0"/>
      <w:autoSpaceDN w:val="0"/>
      <w:adjustRightInd w:val="0"/>
      <w:spacing w:line="221" w:lineRule="exact"/>
      <w:ind w:firstLine="523"/>
      <w:jc w:val="left"/>
    </w:pPr>
    <w:rPr>
      <w:rFonts w:ascii="Arial Black" w:eastAsia="Times New Roman" w:hAnsi="Arial Black" w:cs="Times New Roman"/>
      <w:sz w:val="24"/>
      <w:szCs w:val="24"/>
      <w:lang w:eastAsia="ru-RU"/>
    </w:rPr>
  </w:style>
  <w:style w:type="paragraph" w:customStyle="1" w:styleId="Style6">
    <w:name w:val="Style6"/>
    <w:basedOn w:val="a"/>
    <w:rsid w:val="00DE1D0B"/>
    <w:pPr>
      <w:widowControl w:val="0"/>
      <w:autoSpaceDE w:val="0"/>
      <w:autoSpaceDN w:val="0"/>
      <w:adjustRightInd w:val="0"/>
      <w:spacing w:line="221" w:lineRule="exact"/>
      <w:ind w:firstLine="514"/>
      <w:jc w:val="left"/>
    </w:pPr>
    <w:rPr>
      <w:rFonts w:ascii="Arial Black" w:eastAsia="Times New Roman" w:hAnsi="Arial Black" w:cs="Times New Roman"/>
      <w:sz w:val="24"/>
      <w:szCs w:val="24"/>
      <w:lang w:eastAsia="ru-RU"/>
    </w:rPr>
  </w:style>
  <w:style w:type="paragraph" w:customStyle="1" w:styleId="Style11">
    <w:name w:val="Style11"/>
    <w:basedOn w:val="a"/>
    <w:rsid w:val="00DE1D0B"/>
    <w:pPr>
      <w:widowControl w:val="0"/>
      <w:autoSpaceDE w:val="0"/>
      <w:autoSpaceDN w:val="0"/>
      <w:adjustRightInd w:val="0"/>
      <w:spacing w:line="226" w:lineRule="exact"/>
      <w:ind w:firstLine="523"/>
      <w:jc w:val="left"/>
    </w:pPr>
    <w:rPr>
      <w:rFonts w:ascii="Arial Black" w:eastAsia="Times New Roman" w:hAnsi="Arial Black" w:cs="Times New Roman"/>
      <w:sz w:val="24"/>
      <w:szCs w:val="24"/>
      <w:lang w:eastAsia="ru-RU"/>
    </w:rPr>
  </w:style>
  <w:style w:type="character" w:customStyle="1" w:styleId="FontStyle22">
    <w:name w:val="Font Style22"/>
    <w:basedOn w:val="a0"/>
    <w:rsid w:val="00DE1D0B"/>
    <w:rPr>
      <w:rFonts w:ascii="Franklin Gothic Medium Cond" w:hAnsi="Franklin Gothic Medium Cond" w:cs="Franklin Gothic Medium Cond" w:hint="default"/>
      <w:sz w:val="14"/>
      <w:szCs w:val="14"/>
    </w:rPr>
  </w:style>
  <w:style w:type="character" w:customStyle="1" w:styleId="FontStyle23">
    <w:name w:val="Font Style23"/>
    <w:basedOn w:val="a0"/>
    <w:rsid w:val="00DE1D0B"/>
    <w:rPr>
      <w:rFonts w:ascii="Franklin Gothic Medium Cond" w:hAnsi="Franklin Gothic Medium Cond" w:cs="Franklin Gothic Medium Cond" w:hint="default"/>
      <w:i/>
      <w:iCs/>
      <w:spacing w:val="20"/>
      <w:sz w:val="16"/>
      <w:szCs w:val="16"/>
    </w:rPr>
  </w:style>
  <w:style w:type="character" w:customStyle="1" w:styleId="FontStyle30">
    <w:name w:val="Font Style30"/>
    <w:basedOn w:val="a0"/>
    <w:rsid w:val="00DE1D0B"/>
    <w:rPr>
      <w:rFonts w:ascii="Franklin Gothic Medium Cond" w:hAnsi="Franklin Gothic Medium Cond" w:cs="Franklin Gothic Medium Cond" w:hint="default"/>
      <w:sz w:val="16"/>
      <w:szCs w:val="16"/>
    </w:rPr>
  </w:style>
  <w:style w:type="character" w:customStyle="1" w:styleId="FontStyle29">
    <w:name w:val="Font Style29"/>
    <w:basedOn w:val="a0"/>
    <w:rsid w:val="00DE1D0B"/>
    <w:rPr>
      <w:rFonts w:ascii="Franklin Gothic Medium Cond" w:hAnsi="Franklin Gothic Medium Cond" w:cs="Franklin Gothic Medium Cond" w:hint="default"/>
      <w:b/>
      <w:bCs/>
      <w:sz w:val="16"/>
      <w:szCs w:val="16"/>
    </w:rPr>
  </w:style>
  <w:style w:type="character" w:customStyle="1" w:styleId="FontStyle31">
    <w:name w:val="Font Style31"/>
    <w:basedOn w:val="a0"/>
    <w:rsid w:val="00DE1D0B"/>
    <w:rPr>
      <w:rFonts w:ascii="Franklin Gothic Medium Cond" w:hAnsi="Franklin Gothic Medium Cond" w:cs="Franklin Gothic Medium Cond" w:hint="default"/>
      <w:b/>
      <w:bCs/>
      <w:smallCaps/>
      <w:spacing w:val="90"/>
      <w:sz w:val="16"/>
      <w:szCs w:val="16"/>
    </w:rPr>
  </w:style>
  <w:style w:type="character" w:styleId="aa">
    <w:name w:val="Strong"/>
    <w:basedOn w:val="a0"/>
    <w:qFormat/>
    <w:rsid w:val="00DE1D0B"/>
    <w:rPr>
      <w:b/>
      <w:bCs/>
    </w:rPr>
  </w:style>
  <w:style w:type="character" w:styleId="ab">
    <w:name w:val="Emphasis"/>
    <w:basedOn w:val="a0"/>
    <w:qFormat/>
    <w:rsid w:val="00DE1D0B"/>
    <w:rPr>
      <w:i/>
      <w:iCs/>
    </w:rPr>
  </w:style>
  <w:style w:type="paragraph" w:customStyle="1" w:styleId="Style1">
    <w:name w:val="Style1"/>
    <w:basedOn w:val="a"/>
    <w:rsid w:val="00DE1D0B"/>
    <w:pPr>
      <w:widowControl w:val="0"/>
      <w:autoSpaceDE w:val="0"/>
      <w:autoSpaceDN w:val="0"/>
      <w:adjustRightInd w:val="0"/>
      <w:spacing w:line="302" w:lineRule="exact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DE1D0B"/>
    <w:pPr>
      <w:widowControl w:val="0"/>
      <w:autoSpaceDE w:val="0"/>
      <w:autoSpaceDN w:val="0"/>
      <w:adjustRightInd w:val="0"/>
      <w:spacing w:line="302" w:lineRule="exact"/>
      <w:ind w:firstLine="3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DE1D0B"/>
    <w:pPr>
      <w:widowControl w:val="0"/>
      <w:autoSpaceDE w:val="0"/>
      <w:autoSpaceDN w:val="0"/>
      <w:adjustRightInd w:val="0"/>
      <w:spacing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rsid w:val="00DE1D0B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DE1D0B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rsid w:val="00DE1D0B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rsid w:val="00DE1D0B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"/>
    <w:rsid w:val="00DE1D0B"/>
    <w:pPr>
      <w:widowControl w:val="0"/>
      <w:autoSpaceDE w:val="0"/>
      <w:autoSpaceDN w:val="0"/>
      <w:adjustRightInd w:val="0"/>
      <w:spacing w:line="240" w:lineRule="auto"/>
      <w:ind w:firstLine="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4">
    <w:name w:val="Style14"/>
    <w:basedOn w:val="a"/>
    <w:rsid w:val="00DE1D0B"/>
    <w:pPr>
      <w:widowControl w:val="0"/>
      <w:autoSpaceDE w:val="0"/>
      <w:autoSpaceDN w:val="0"/>
      <w:adjustRightInd w:val="0"/>
      <w:spacing w:line="274" w:lineRule="exact"/>
      <w:ind w:firstLine="36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rsid w:val="00DE1D0B"/>
    <w:pPr>
      <w:widowControl w:val="0"/>
      <w:autoSpaceDE w:val="0"/>
      <w:autoSpaceDN w:val="0"/>
      <w:adjustRightInd w:val="0"/>
      <w:spacing w:line="259" w:lineRule="exact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DE1D0B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3">
    <w:name w:val="Style23"/>
    <w:basedOn w:val="a"/>
    <w:rsid w:val="00DE1D0B"/>
    <w:pPr>
      <w:widowControl w:val="0"/>
      <w:autoSpaceDE w:val="0"/>
      <w:autoSpaceDN w:val="0"/>
      <w:adjustRightInd w:val="0"/>
      <w:spacing w:line="259" w:lineRule="exact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5">
    <w:name w:val="Style25"/>
    <w:basedOn w:val="a"/>
    <w:rsid w:val="00DE1D0B"/>
    <w:pPr>
      <w:widowControl w:val="0"/>
      <w:autoSpaceDE w:val="0"/>
      <w:autoSpaceDN w:val="0"/>
      <w:adjustRightInd w:val="0"/>
      <w:spacing w:line="259" w:lineRule="exact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7">
    <w:name w:val="Style27"/>
    <w:basedOn w:val="a"/>
    <w:rsid w:val="00DE1D0B"/>
    <w:pPr>
      <w:widowControl w:val="0"/>
      <w:autoSpaceDE w:val="0"/>
      <w:autoSpaceDN w:val="0"/>
      <w:adjustRightInd w:val="0"/>
      <w:spacing w:line="298" w:lineRule="exact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8">
    <w:name w:val="Style28"/>
    <w:basedOn w:val="a"/>
    <w:rsid w:val="00DE1D0B"/>
    <w:pPr>
      <w:widowControl w:val="0"/>
      <w:autoSpaceDE w:val="0"/>
      <w:autoSpaceDN w:val="0"/>
      <w:adjustRightInd w:val="0"/>
      <w:spacing w:line="302" w:lineRule="exact"/>
      <w:ind w:firstLine="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3">
    <w:name w:val="Font Style33"/>
    <w:basedOn w:val="a0"/>
    <w:rsid w:val="00DE1D0B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34">
    <w:name w:val="Font Style34"/>
    <w:basedOn w:val="a0"/>
    <w:rsid w:val="00DE1D0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5">
    <w:name w:val="Font Style35"/>
    <w:basedOn w:val="a0"/>
    <w:rsid w:val="00DE1D0B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36">
    <w:name w:val="Font Style36"/>
    <w:basedOn w:val="a0"/>
    <w:rsid w:val="00DE1D0B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37">
    <w:name w:val="Font Style37"/>
    <w:basedOn w:val="a0"/>
    <w:rsid w:val="00DE1D0B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38">
    <w:name w:val="Font Style38"/>
    <w:basedOn w:val="a0"/>
    <w:rsid w:val="00DE1D0B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41">
    <w:name w:val="Font Style41"/>
    <w:basedOn w:val="a0"/>
    <w:rsid w:val="00DE1D0B"/>
    <w:rPr>
      <w:rFonts w:ascii="Times New Roman" w:hAnsi="Times New Roman" w:cs="Times New Roman"/>
      <w:sz w:val="22"/>
      <w:szCs w:val="22"/>
    </w:rPr>
  </w:style>
  <w:style w:type="paragraph" w:styleId="ac">
    <w:name w:val="header"/>
    <w:basedOn w:val="a"/>
    <w:link w:val="ad"/>
    <w:rsid w:val="00DE1D0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rsid w:val="00DE1D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er"/>
    <w:basedOn w:val="a"/>
    <w:link w:val="af"/>
    <w:rsid w:val="00DE1D0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Нижний колонтитул Знак"/>
    <w:basedOn w:val="a0"/>
    <w:link w:val="ae"/>
    <w:rsid w:val="00DE1D0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Hyperlink"/>
    <w:basedOn w:val="a0"/>
    <w:rsid w:val="00DE1D0B"/>
    <w:rPr>
      <w:color w:val="0000FF"/>
      <w:u w:val="single"/>
    </w:rPr>
  </w:style>
  <w:style w:type="character" w:styleId="af1">
    <w:name w:val="page number"/>
    <w:basedOn w:val="a0"/>
    <w:rsid w:val="00DE1D0B"/>
  </w:style>
  <w:style w:type="table" w:styleId="af2">
    <w:name w:val="Table Grid"/>
    <w:basedOn w:val="a1"/>
    <w:rsid w:val="00DE1D0B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Balloon Text"/>
    <w:basedOn w:val="a"/>
    <w:link w:val="af4"/>
    <w:uiPriority w:val="99"/>
    <w:semiHidden/>
    <w:unhideWhenUsed/>
    <w:rsid w:val="006155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61557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F68F0"/>
    <w:pPr>
      <w:autoSpaceDE w:val="0"/>
      <w:autoSpaceDN w:val="0"/>
      <w:adjustRightInd w:val="0"/>
      <w:spacing w:line="240" w:lineRule="auto"/>
      <w:ind w:firstLine="0"/>
      <w:jc w:val="left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zpp.ru/zknd/semn/semn_1839.html" TargetMode="External"/><Relationship Id="rId13" Type="http://schemas.openxmlformats.org/officeDocument/2006/relationships/hyperlink" Target="http://ozpp.ru/zknd/semn/semn_1928.html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ozpp.ru/zknd/semn/semn_1838.html" TargetMode="External"/><Relationship Id="rId12" Type="http://schemas.openxmlformats.org/officeDocument/2006/relationships/hyperlink" Target="http://ozpp.ru/zknd/semn/semn_1926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ozpp.ru/zknd/semn/semn_1837.html" TargetMode="External"/><Relationship Id="rId11" Type="http://schemas.openxmlformats.org/officeDocument/2006/relationships/hyperlink" Target="http://ozpp.ru/zknd/semn/semn_1924.html" TargetMode="External"/><Relationship Id="rId5" Type="http://schemas.openxmlformats.org/officeDocument/2006/relationships/hyperlink" Target="http://ozpp.ru/zknd/semn/semn_1836.html" TargetMode="External"/><Relationship Id="rId15" Type="http://schemas.openxmlformats.org/officeDocument/2006/relationships/hyperlink" Target="http://ozpp.ru/zknd/semn/semn_1948.html" TargetMode="External"/><Relationship Id="rId10" Type="http://schemas.openxmlformats.org/officeDocument/2006/relationships/hyperlink" Target="http://ozpp.ru/zknd/semn/semn_1855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zpp.ru/zknd/semn/semn_1841.html" TargetMode="External"/><Relationship Id="rId14" Type="http://schemas.openxmlformats.org/officeDocument/2006/relationships/hyperlink" Target="http://ozpp.ru/zknd/semn/semn_193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</Pages>
  <Words>5971</Words>
  <Characters>34036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Ксюша</dc:creator>
  <cp:keywords/>
  <dc:description/>
  <cp:lastModifiedBy>User</cp:lastModifiedBy>
  <cp:revision>37</cp:revision>
  <cp:lastPrinted>2014-10-07T06:29:00Z</cp:lastPrinted>
  <dcterms:created xsi:type="dcterms:W3CDTF">2014-09-20T10:37:00Z</dcterms:created>
  <dcterms:modified xsi:type="dcterms:W3CDTF">2015-02-11T12:55:00Z</dcterms:modified>
</cp:coreProperties>
</file>